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51B03A" w14:textId="4A4D5339" w:rsidR="004B4BA3" w:rsidRDefault="004B4BA3">
      <w:pPr>
        <w:pStyle w:val="line"/>
      </w:pPr>
    </w:p>
    <w:p w14:paraId="51F6F19E" w14:textId="0362A8A5" w:rsidR="00D604AD" w:rsidRPr="00D604AD" w:rsidRDefault="4E3A5E23" w:rsidP="00D604AD">
      <w:pPr>
        <w:pStyle w:val="Title"/>
        <w:tabs>
          <w:tab w:val="left" w:pos="2333"/>
          <w:tab w:val="right" w:pos="9360"/>
        </w:tabs>
      </w:pPr>
      <w:r>
        <w:t xml:space="preserve">Software Requirements </w:t>
      </w:r>
      <w:r w:rsidR="00EF37DA">
        <w:t>Documentation</w:t>
      </w:r>
      <w:r>
        <w:t xml:space="preserve"> </w:t>
      </w:r>
      <w:r w:rsidRPr="4E3A5E23">
        <w:t xml:space="preserve">for </w:t>
      </w:r>
    </w:p>
    <w:p w14:paraId="395F0296" w14:textId="7E77B8BC" w:rsidR="004B4BA3" w:rsidRDefault="004B4BA3" w:rsidP="009C77FB">
      <w:pPr>
        <w:pStyle w:val="Title"/>
        <w:rPr>
          <w:sz w:val="40"/>
          <w:szCs w:val="40"/>
        </w:rPr>
      </w:pPr>
      <w:r>
        <w:t>&lt;</w:t>
      </w:r>
      <w:r w:rsidR="000658E5">
        <w:t>TalkBox</w:t>
      </w:r>
      <w:r>
        <w:t>&gt;</w:t>
      </w:r>
    </w:p>
    <w:p w14:paraId="0CF316A7" w14:textId="6A38AA3E" w:rsidR="004B4BA3" w:rsidRDefault="004B4BA3">
      <w:pPr>
        <w:pStyle w:val="ByLine"/>
      </w:pPr>
      <w:r>
        <w:t xml:space="preserve">Version </w:t>
      </w:r>
      <w:r w:rsidR="00D604AD">
        <w:t xml:space="preserve">Alpha </w:t>
      </w:r>
      <w:r>
        <w:t>1.0 approved</w:t>
      </w:r>
    </w:p>
    <w:p w14:paraId="64B8B632" w14:textId="6411628A" w:rsidR="004B4BA3" w:rsidRDefault="000658E5">
      <w:pPr>
        <w:pStyle w:val="ByLine"/>
      </w:pPr>
      <w:r>
        <w:t>Walker, Matt</w:t>
      </w:r>
      <w:r w:rsidR="00B27B41">
        <w:t xml:space="preserve"> –</w:t>
      </w:r>
      <w:r w:rsidR="003F64E0">
        <w:t xml:space="preserve"> </w:t>
      </w:r>
      <w:r w:rsidR="00C057A9">
        <w:t>214779300</w:t>
      </w:r>
      <w:r w:rsidR="00B27B41">
        <w:br/>
        <w:t>Kaplan, Allen – 215494925</w:t>
      </w:r>
      <w:r w:rsidR="00B27B41">
        <w:br/>
      </w:r>
      <w:r w:rsidR="007D018C">
        <w:t xml:space="preserve">Sakib, </w:t>
      </w:r>
      <w:proofErr w:type="spellStart"/>
      <w:r w:rsidR="00B27B41">
        <w:t>Saadman</w:t>
      </w:r>
      <w:proofErr w:type="spellEnd"/>
      <w:r w:rsidR="00B27B41">
        <w:t xml:space="preserve"> </w:t>
      </w:r>
      <w:r w:rsidR="007D018C">
        <w:t>–</w:t>
      </w:r>
      <w:r w:rsidR="00B27B41">
        <w:t xml:space="preserve"> </w:t>
      </w:r>
      <w:r w:rsidR="0CF22F55">
        <w:t>215916232</w:t>
      </w:r>
    </w:p>
    <w:p w14:paraId="1D32787A" w14:textId="0CCCB768" w:rsidR="004B4BA3" w:rsidRDefault="000658E5">
      <w:pPr>
        <w:pStyle w:val="ByLine"/>
      </w:pPr>
      <w:r>
        <w:t>Lassonde School of Engineering</w:t>
      </w:r>
    </w:p>
    <w:p w14:paraId="4A64970D" w14:textId="2D3E19D7" w:rsidR="004B4BA3" w:rsidRDefault="000658E5" w:rsidP="00B12D6F">
      <w:pPr>
        <w:pStyle w:val="ByLine"/>
        <w:rPr>
          <w:sz w:val="32"/>
        </w:rPr>
        <w:sectPr w:rsidR="004B4BA3"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  <w:r>
        <w:t>2019-02-01</w:t>
      </w:r>
    </w:p>
    <w:p w14:paraId="1003A850" w14:textId="4DC26C56" w:rsidR="004B4BA3" w:rsidRPr="00D47AAD" w:rsidRDefault="004B4BA3">
      <w:pPr>
        <w:pStyle w:val="TOCEntry"/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Start w:id="5" w:name="_Toc173260"/>
      <w:bookmarkEnd w:id="0"/>
      <w:bookmarkEnd w:id="1"/>
      <w:bookmarkEnd w:id="2"/>
      <w:bookmarkEnd w:id="3"/>
      <w:bookmarkEnd w:id="4"/>
      <w:r w:rsidRPr="00D47AAD">
        <w:lastRenderedPageBreak/>
        <w:t>Table of Contents</w:t>
      </w:r>
      <w:bookmarkEnd w:id="5"/>
      <w:r w:rsidR="003E33BE">
        <w:t>44</w:t>
      </w:r>
    </w:p>
    <w:p w14:paraId="525EE599" w14:textId="0A8359BA" w:rsidR="00C56EB0" w:rsidRPr="00D47AAD" w:rsidRDefault="004B4BA3">
      <w:pPr>
        <w:pStyle w:val="TOC1"/>
      </w:pPr>
      <w:r w:rsidRPr="00D47AAD">
        <w:fldChar w:fldCharType="begin"/>
      </w:r>
      <w:r w:rsidRPr="00D47AAD">
        <w:instrText xml:space="preserve"> TOC \o "1-2" \t "TOCentry,1" </w:instrText>
      </w:r>
      <w:r w:rsidRPr="00D47AAD">
        <w:fldChar w:fldCharType="separate"/>
      </w:r>
      <w:r w:rsidR="00C56EB0" w:rsidRPr="00D47AAD">
        <w:t>Table of Contents</w:t>
      </w:r>
      <w:r w:rsidR="00C56EB0" w:rsidRPr="00D47AAD">
        <w:tab/>
      </w:r>
      <w:r w:rsidR="00C56EB0" w:rsidRPr="00D47AAD">
        <w:fldChar w:fldCharType="begin"/>
      </w:r>
      <w:r w:rsidR="00C56EB0" w:rsidRPr="00D47AAD">
        <w:instrText xml:space="preserve"> PAGEREF _Toc173260 \h </w:instrText>
      </w:r>
      <w:r w:rsidR="00C56EB0" w:rsidRPr="00D47AAD">
        <w:fldChar w:fldCharType="separate"/>
      </w:r>
      <w:r w:rsidR="00C56EB0" w:rsidRPr="00D47AAD">
        <w:t>ii</w:t>
      </w:r>
      <w:r w:rsidR="00C56EB0" w:rsidRPr="00D47AAD">
        <w:fldChar w:fldCharType="end"/>
      </w:r>
    </w:p>
    <w:p w14:paraId="1D9AEE75" w14:textId="69423AD5" w:rsidR="00C56EB0" w:rsidRPr="00D47AAD" w:rsidRDefault="00C56EB0">
      <w:pPr>
        <w:pStyle w:val="TOC1"/>
      </w:pPr>
      <w:r w:rsidRPr="00D47AAD">
        <w:t>Revision History (Master branch)</w:t>
      </w:r>
      <w:r w:rsidRPr="00D47AAD">
        <w:tab/>
      </w:r>
      <w:r w:rsidRPr="00D47AAD">
        <w:fldChar w:fldCharType="begin"/>
      </w:r>
      <w:r w:rsidRPr="00D47AAD">
        <w:instrText xml:space="preserve"> PAGEREF _Toc173261 \h </w:instrText>
      </w:r>
      <w:r w:rsidRPr="00D47AAD">
        <w:fldChar w:fldCharType="separate"/>
      </w:r>
      <w:r w:rsidRPr="00D47AAD">
        <w:t>iii</w:t>
      </w:r>
      <w:r w:rsidRPr="00D47AAD">
        <w:fldChar w:fldCharType="end"/>
      </w:r>
    </w:p>
    <w:p w14:paraId="5BBACA1B" w14:textId="64AFF5A0" w:rsidR="00C56EB0" w:rsidRPr="00D47AAD" w:rsidRDefault="00C56EB0">
      <w:pPr>
        <w:pStyle w:val="TOC1"/>
      </w:pPr>
      <w:r w:rsidRPr="00D47AAD">
        <w:t>1.</w:t>
      </w:r>
      <w:r w:rsidR="009F7C66">
        <w:t xml:space="preserve"> </w:t>
      </w:r>
      <w:r w:rsidRPr="00D47AAD">
        <w:t>Introduction</w:t>
      </w:r>
      <w:r w:rsidRPr="00D47AAD">
        <w:tab/>
      </w:r>
      <w:r w:rsidRPr="00D47AAD">
        <w:fldChar w:fldCharType="begin"/>
      </w:r>
      <w:r w:rsidRPr="00D47AAD">
        <w:instrText xml:space="preserve"> PAGEREF _Toc173262 \h </w:instrText>
      </w:r>
      <w:r w:rsidRPr="00D47AAD">
        <w:fldChar w:fldCharType="separate"/>
      </w:r>
      <w:r w:rsidRPr="00D47AAD">
        <w:t>1</w:t>
      </w:r>
      <w:r w:rsidRPr="00D47AAD">
        <w:fldChar w:fldCharType="end"/>
      </w:r>
    </w:p>
    <w:p w14:paraId="27E85237" w14:textId="390F0B00" w:rsidR="00C56EB0" w:rsidRPr="00D47AAD" w:rsidRDefault="00C56EB0" w:rsidP="009C77FB">
      <w:pPr>
        <w:pStyle w:val="TOC2"/>
      </w:pPr>
      <w:r w:rsidRPr="00D47AAD">
        <w:t>1.1</w:t>
      </w:r>
      <w:r w:rsidRPr="00D47AAD">
        <w:tab/>
        <w:t>Purpose</w:t>
      </w:r>
      <w:r w:rsidR="003C1AD8">
        <w:t xml:space="preserve"> </w:t>
      </w:r>
      <w:r w:rsidRPr="00D47AAD">
        <w:fldChar w:fldCharType="begin"/>
      </w:r>
      <w:r w:rsidRPr="00D47AAD">
        <w:instrText xml:space="preserve"> PAGEREF _Toc173263 \h </w:instrText>
      </w:r>
      <w:r w:rsidRPr="00D47AAD">
        <w:fldChar w:fldCharType="separate"/>
      </w:r>
      <w:r w:rsidRPr="00D47AAD">
        <w:t>1</w:t>
      </w:r>
      <w:r w:rsidRPr="00D47AAD">
        <w:fldChar w:fldCharType="end"/>
      </w:r>
    </w:p>
    <w:p w14:paraId="16A6CABF" w14:textId="74445E8B" w:rsidR="00C56EB0" w:rsidRPr="00D47AAD" w:rsidRDefault="00C56EB0" w:rsidP="009C77FB">
      <w:pPr>
        <w:pStyle w:val="TOC2"/>
      </w:pPr>
      <w:r w:rsidRPr="00D47AAD">
        <w:t>1.2</w:t>
      </w:r>
      <w:r w:rsidRPr="00D47AAD">
        <w:tab/>
        <w:t>Intended Audience and Reading Suggestions</w:t>
      </w:r>
      <w:r w:rsidR="003C1AD8">
        <w:t xml:space="preserve"> </w:t>
      </w:r>
      <w:r w:rsidRPr="00D47AAD">
        <w:fldChar w:fldCharType="begin"/>
      </w:r>
      <w:r w:rsidRPr="00D47AAD">
        <w:instrText xml:space="preserve"> PAGEREF _Toc173264 \h </w:instrText>
      </w:r>
      <w:r w:rsidRPr="00D47AAD">
        <w:fldChar w:fldCharType="separate"/>
      </w:r>
      <w:r w:rsidRPr="00D47AAD">
        <w:t>1</w:t>
      </w:r>
      <w:r w:rsidRPr="00D47AAD">
        <w:fldChar w:fldCharType="end"/>
      </w:r>
    </w:p>
    <w:p w14:paraId="17BCAECC" w14:textId="5CFB4504" w:rsidR="00C56EB0" w:rsidRPr="00D47AAD" w:rsidRDefault="00C56EB0" w:rsidP="009C77FB">
      <w:pPr>
        <w:pStyle w:val="TOC2"/>
      </w:pPr>
      <w:r w:rsidRPr="00D47AAD">
        <w:t>1.3</w:t>
      </w:r>
      <w:r w:rsidRPr="00D47AAD">
        <w:tab/>
        <w:t>Product Scope</w:t>
      </w:r>
      <w:r w:rsidR="003C1AD8">
        <w:t xml:space="preserve"> </w:t>
      </w:r>
      <w:r w:rsidRPr="00D47AAD">
        <w:fldChar w:fldCharType="begin"/>
      </w:r>
      <w:r w:rsidRPr="00D47AAD">
        <w:instrText xml:space="preserve"> PAGEREF _Toc173265 \h </w:instrText>
      </w:r>
      <w:r w:rsidRPr="00D47AAD">
        <w:fldChar w:fldCharType="separate"/>
      </w:r>
      <w:r w:rsidRPr="00D47AAD">
        <w:t>1</w:t>
      </w:r>
      <w:r w:rsidRPr="00D47AAD">
        <w:fldChar w:fldCharType="end"/>
      </w:r>
    </w:p>
    <w:p w14:paraId="3C8A7E6F" w14:textId="7051D45C" w:rsidR="00C56EB0" w:rsidRPr="00D47AAD" w:rsidRDefault="00C56EB0" w:rsidP="009C77FB">
      <w:pPr>
        <w:pStyle w:val="TOC2"/>
      </w:pPr>
      <w:r w:rsidRPr="00D47AAD">
        <w:t>1.4</w:t>
      </w:r>
      <w:r w:rsidRPr="00D47AAD">
        <w:tab/>
        <w:t>References</w:t>
      </w:r>
      <w:r w:rsidR="003C1AD8">
        <w:t xml:space="preserve"> </w:t>
      </w:r>
      <w:r w:rsidRPr="00D47AAD">
        <w:fldChar w:fldCharType="begin"/>
      </w:r>
      <w:r w:rsidRPr="00D47AAD">
        <w:instrText xml:space="preserve"> PAGEREF _Toc173266 \h </w:instrText>
      </w:r>
      <w:r w:rsidRPr="00D47AAD">
        <w:fldChar w:fldCharType="separate"/>
      </w:r>
      <w:r w:rsidRPr="00D47AAD">
        <w:t>1</w:t>
      </w:r>
      <w:r w:rsidRPr="00D47AAD">
        <w:fldChar w:fldCharType="end"/>
      </w:r>
    </w:p>
    <w:p w14:paraId="28213640" w14:textId="6719EAD9" w:rsidR="00C56EB0" w:rsidRPr="00D47AAD" w:rsidRDefault="00C56EB0">
      <w:pPr>
        <w:pStyle w:val="TOC1"/>
      </w:pPr>
      <w:r w:rsidRPr="00D47AAD">
        <w:t>2.</w:t>
      </w:r>
      <w:r w:rsidR="009F7C66">
        <w:t xml:space="preserve"> </w:t>
      </w:r>
      <w:r w:rsidRPr="00D47AAD">
        <w:t>Overall Description</w:t>
      </w:r>
      <w:r w:rsidRPr="00D47AAD">
        <w:tab/>
      </w:r>
      <w:r w:rsidRPr="00D47AAD">
        <w:fldChar w:fldCharType="begin"/>
      </w:r>
      <w:r w:rsidRPr="00D47AAD">
        <w:instrText xml:space="preserve"> PAGEREF _Toc173267 \h </w:instrText>
      </w:r>
      <w:r w:rsidRPr="00D47AAD">
        <w:fldChar w:fldCharType="separate"/>
      </w:r>
      <w:r w:rsidRPr="00D47AAD">
        <w:t>2</w:t>
      </w:r>
      <w:r w:rsidRPr="00D47AAD">
        <w:fldChar w:fldCharType="end"/>
      </w:r>
    </w:p>
    <w:p w14:paraId="1D2B0B7F" w14:textId="468F4A56" w:rsidR="00C56EB0" w:rsidRPr="00D47AAD" w:rsidRDefault="00C56EB0" w:rsidP="009C77FB">
      <w:pPr>
        <w:pStyle w:val="TOC2"/>
      </w:pPr>
      <w:r w:rsidRPr="00D47AAD">
        <w:t>2.1</w:t>
      </w:r>
      <w:r w:rsidRPr="00D47AAD">
        <w:tab/>
        <w:t>Product Perspective</w:t>
      </w:r>
      <w:r w:rsidR="003C1AD8">
        <w:t xml:space="preserve"> </w:t>
      </w:r>
      <w:r w:rsidRPr="00D47AAD">
        <w:fldChar w:fldCharType="begin"/>
      </w:r>
      <w:r w:rsidRPr="00D47AAD">
        <w:instrText xml:space="preserve"> PAGEREF _Toc173268 \h </w:instrText>
      </w:r>
      <w:r w:rsidRPr="00D47AAD">
        <w:fldChar w:fldCharType="separate"/>
      </w:r>
      <w:r w:rsidRPr="00D47AAD">
        <w:t>2</w:t>
      </w:r>
      <w:r w:rsidRPr="00D47AAD">
        <w:fldChar w:fldCharType="end"/>
      </w:r>
    </w:p>
    <w:p w14:paraId="1764BD3D" w14:textId="2E5DDA7D" w:rsidR="00C56EB0" w:rsidRPr="00D47AAD" w:rsidRDefault="00C56EB0" w:rsidP="009C77FB">
      <w:pPr>
        <w:pStyle w:val="TOC2"/>
      </w:pPr>
      <w:r w:rsidRPr="00D47AAD">
        <w:t>2.2</w:t>
      </w:r>
      <w:r w:rsidRPr="00D47AAD">
        <w:tab/>
        <w:t>Product Functions</w:t>
      </w:r>
      <w:r w:rsidR="003C1AD8">
        <w:t xml:space="preserve"> </w:t>
      </w:r>
      <w:r w:rsidRPr="00D47AAD">
        <w:fldChar w:fldCharType="begin"/>
      </w:r>
      <w:r w:rsidRPr="00D47AAD">
        <w:instrText xml:space="preserve"> PAGEREF _Toc173269 \h </w:instrText>
      </w:r>
      <w:r w:rsidRPr="00D47AAD">
        <w:fldChar w:fldCharType="separate"/>
      </w:r>
      <w:r w:rsidRPr="00D47AAD">
        <w:t>2</w:t>
      </w:r>
      <w:r w:rsidRPr="00D47AAD">
        <w:fldChar w:fldCharType="end"/>
      </w:r>
    </w:p>
    <w:p w14:paraId="0EBC862F" w14:textId="7ACBE7E4" w:rsidR="00C56EB0" w:rsidRPr="00D47AAD" w:rsidRDefault="00C56EB0" w:rsidP="009C77FB">
      <w:pPr>
        <w:pStyle w:val="TOC2"/>
      </w:pPr>
      <w:r w:rsidRPr="00D47AAD">
        <w:t>2.3</w:t>
      </w:r>
      <w:r w:rsidRPr="00D47AAD">
        <w:tab/>
        <w:t>User Classes and Characteristics</w:t>
      </w:r>
      <w:r w:rsidR="003C1AD8">
        <w:t xml:space="preserve"> </w:t>
      </w:r>
      <w:r w:rsidRPr="00D47AAD">
        <w:fldChar w:fldCharType="begin"/>
      </w:r>
      <w:r w:rsidRPr="00D47AAD">
        <w:instrText xml:space="preserve"> PAGEREF _Toc173270 \h </w:instrText>
      </w:r>
      <w:r w:rsidRPr="00D47AAD">
        <w:fldChar w:fldCharType="separate"/>
      </w:r>
      <w:r w:rsidRPr="00D47AAD">
        <w:t>2</w:t>
      </w:r>
      <w:r w:rsidRPr="00D47AAD">
        <w:fldChar w:fldCharType="end"/>
      </w:r>
    </w:p>
    <w:p w14:paraId="71747550" w14:textId="4724EEDD" w:rsidR="00C56EB0" w:rsidRPr="00D47AAD" w:rsidRDefault="00C56EB0" w:rsidP="009C77FB">
      <w:pPr>
        <w:pStyle w:val="TOC2"/>
      </w:pPr>
      <w:r w:rsidRPr="00D47AAD">
        <w:t>2.4</w:t>
      </w:r>
      <w:r w:rsidRPr="00D47AAD">
        <w:tab/>
        <w:t>Operating Environment</w:t>
      </w:r>
      <w:r w:rsidR="003C1AD8">
        <w:t xml:space="preserve"> </w:t>
      </w:r>
      <w:r w:rsidRPr="00D47AAD">
        <w:fldChar w:fldCharType="begin"/>
      </w:r>
      <w:r w:rsidRPr="00D47AAD">
        <w:instrText xml:space="preserve"> PAGEREF _Toc173271 \h </w:instrText>
      </w:r>
      <w:r w:rsidRPr="00D47AAD">
        <w:fldChar w:fldCharType="separate"/>
      </w:r>
      <w:r w:rsidRPr="00D47AAD">
        <w:t>2</w:t>
      </w:r>
      <w:r w:rsidRPr="00D47AAD">
        <w:fldChar w:fldCharType="end"/>
      </w:r>
    </w:p>
    <w:p w14:paraId="1BC57FC4" w14:textId="0069065E" w:rsidR="00C56EB0" w:rsidRPr="00D47AAD" w:rsidRDefault="00C56EB0" w:rsidP="009C77FB">
      <w:pPr>
        <w:pStyle w:val="TOC2"/>
      </w:pPr>
      <w:r w:rsidRPr="00D47AAD">
        <w:t>2.5</w:t>
      </w:r>
      <w:r w:rsidRPr="00D47AAD">
        <w:tab/>
        <w:t>Design and Implementation Constraints</w:t>
      </w:r>
      <w:r w:rsidR="003C1AD8">
        <w:t xml:space="preserve"> </w:t>
      </w:r>
      <w:r w:rsidRPr="00D47AAD">
        <w:fldChar w:fldCharType="begin"/>
      </w:r>
      <w:r w:rsidRPr="00D47AAD">
        <w:instrText xml:space="preserve"> PAGEREF _Toc173272 \h </w:instrText>
      </w:r>
      <w:r w:rsidRPr="00D47AAD">
        <w:fldChar w:fldCharType="separate"/>
      </w:r>
      <w:r w:rsidRPr="00D47AAD">
        <w:t>2</w:t>
      </w:r>
      <w:r w:rsidRPr="00D47AAD">
        <w:fldChar w:fldCharType="end"/>
      </w:r>
    </w:p>
    <w:p w14:paraId="02C345DE" w14:textId="4509763F" w:rsidR="00C56EB0" w:rsidRPr="00D47AAD" w:rsidRDefault="00C56EB0" w:rsidP="009C77FB">
      <w:pPr>
        <w:pStyle w:val="TOC2"/>
      </w:pPr>
      <w:r w:rsidRPr="00D47AAD">
        <w:t>2.6</w:t>
      </w:r>
      <w:r w:rsidRPr="00D47AAD">
        <w:tab/>
        <w:t>User Documentation</w:t>
      </w:r>
      <w:r w:rsidR="003C1AD8">
        <w:t xml:space="preserve"> </w:t>
      </w:r>
      <w:r w:rsidRPr="00D47AAD">
        <w:fldChar w:fldCharType="begin"/>
      </w:r>
      <w:r w:rsidRPr="00D47AAD">
        <w:instrText xml:space="preserve"> PAGEREF _Toc173273 \h </w:instrText>
      </w:r>
      <w:r w:rsidRPr="00D47AAD">
        <w:fldChar w:fldCharType="separate"/>
      </w:r>
      <w:r w:rsidRPr="00D47AAD">
        <w:t>3</w:t>
      </w:r>
      <w:r w:rsidRPr="00D47AAD">
        <w:fldChar w:fldCharType="end"/>
      </w:r>
    </w:p>
    <w:p w14:paraId="185C09F3" w14:textId="799012D8" w:rsidR="00C56EB0" w:rsidRPr="0057213B" w:rsidRDefault="00C56EB0" w:rsidP="009C77FB">
      <w:pPr>
        <w:pStyle w:val="TOC2"/>
      </w:pPr>
      <w:r w:rsidRPr="00D47AAD">
        <w:t>2.7</w:t>
      </w:r>
      <w:r w:rsidRPr="00D47AAD">
        <w:tab/>
        <w:t>Assumptions and Dependencies</w:t>
      </w:r>
      <w:r w:rsidR="003C1AD8">
        <w:t xml:space="preserve"> </w:t>
      </w:r>
      <w:r w:rsidRPr="00D47AAD">
        <w:fldChar w:fldCharType="begin"/>
      </w:r>
      <w:r w:rsidRPr="00D47AAD">
        <w:instrText xml:space="preserve"> PAGEREF _Toc173274 \h </w:instrText>
      </w:r>
      <w:r w:rsidRPr="00D47AAD">
        <w:fldChar w:fldCharType="separate"/>
      </w:r>
      <w:r w:rsidRPr="00D47AAD">
        <w:t>3</w:t>
      </w:r>
      <w:r w:rsidRPr="00D47AAD">
        <w:fldChar w:fldCharType="end"/>
      </w:r>
    </w:p>
    <w:p w14:paraId="65ECF5D9" w14:textId="6AD02798" w:rsidR="00C56EB0" w:rsidRPr="00D47AAD" w:rsidRDefault="00AD6381">
      <w:pPr>
        <w:pStyle w:val="TOC1"/>
      </w:pPr>
      <w:r w:rsidRPr="00D47AAD">
        <w:t>3.</w:t>
      </w:r>
      <w:r w:rsidR="009F7C66">
        <w:t xml:space="preserve"> </w:t>
      </w:r>
      <w:r>
        <w:t>Test</w:t>
      </w:r>
      <w:r w:rsidR="00F87965">
        <w:t xml:space="preserve">ing </w:t>
      </w:r>
      <w:r w:rsidR="00C56EB0" w:rsidRPr="00D47AAD">
        <w:tab/>
      </w:r>
      <w:r w:rsidR="00C56EB0" w:rsidRPr="00D47AAD">
        <w:fldChar w:fldCharType="begin"/>
      </w:r>
      <w:r w:rsidR="00C56EB0" w:rsidRPr="00D47AAD">
        <w:instrText xml:space="preserve"> PAGEREF _Toc173279 \h </w:instrText>
      </w:r>
      <w:r w:rsidR="00C56EB0" w:rsidRPr="00D47AAD">
        <w:fldChar w:fldCharType="separate"/>
      </w:r>
      <w:r w:rsidR="00C56EB0" w:rsidRPr="00D47AAD">
        <w:t>5</w:t>
      </w:r>
      <w:r w:rsidR="00C56EB0" w:rsidRPr="00D47AAD">
        <w:fldChar w:fldCharType="end"/>
      </w:r>
    </w:p>
    <w:p w14:paraId="4EA0745A" w14:textId="75794F28" w:rsidR="00C56EB0" w:rsidRPr="00D47AAD" w:rsidRDefault="00F87965" w:rsidP="009C77FB">
      <w:pPr>
        <w:pStyle w:val="TOC2"/>
      </w:pPr>
      <w:r>
        <w:t>3</w:t>
      </w:r>
      <w:r w:rsidR="00C56EB0" w:rsidRPr="00D47AAD">
        <w:t>.1</w:t>
      </w:r>
      <w:r w:rsidR="00C56EB0" w:rsidRPr="00D47AAD">
        <w:tab/>
      </w:r>
      <w:r>
        <w:t>Test Cases</w:t>
      </w:r>
      <w:r w:rsidR="003C1AD8">
        <w:t xml:space="preserve"> </w:t>
      </w:r>
      <w:r w:rsidR="00C56EB0" w:rsidRPr="00D47AAD">
        <w:fldChar w:fldCharType="begin"/>
      </w:r>
      <w:r w:rsidR="00C56EB0" w:rsidRPr="00D47AAD">
        <w:instrText xml:space="preserve"> PAGEREF _Toc173280 \h </w:instrText>
      </w:r>
      <w:r w:rsidR="00C56EB0" w:rsidRPr="00D47AAD">
        <w:fldChar w:fldCharType="separate"/>
      </w:r>
      <w:r w:rsidR="00C56EB0" w:rsidRPr="00D47AAD">
        <w:t>5</w:t>
      </w:r>
      <w:r w:rsidR="00C56EB0" w:rsidRPr="00D47AAD">
        <w:fldChar w:fldCharType="end"/>
      </w:r>
    </w:p>
    <w:p w14:paraId="7C9C7775" w14:textId="6C56D4A9" w:rsidR="00C56EB0" w:rsidRPr="00952272" w:rsidRDefault="00F87965" w:rsidP="009C77FB">
      <w:pPr>
        <w:pStyle w:val="TOC2"/>
      </w:pPr>
      <w:r>
        <w:t>3</w:t>
      </w:r>
      <w:r w:rsidRPr="00D47AAD">
        <w:t>.2</w:t>
      </w:r>
      <w:r w:rsidR="00C56EB0" w:rsidRPr="00D47AAD">
        <w:tab/>
      </w:r>
      <w:r>
        <w:t>Test</w:t>
      </w:r>
      <w:bookmarkStart w:id="6" w:name="_GoBack"/>
      <w:bookmarkEnd w:id="6"/>
    </w:p>
    <w:p w14:paraId="2ECC6697" w14:textId="6D932808" w:rsidR="00742F68" w:rsidRPr="00EF37DA" w:rsidRDefault="00742F68" w:rsidP="00EF37DA">
      <w:pPr>
        <w:rPr>
          <w:b/>
        </w:rPr>
      </w:pPr>
    </w:p>
    <w:p w14:paraId="74E1EA77" w14:textId="77777777" w:rsidR="00742F68" w:rsidRPr="00742F68" w:rsidRDefault="00742F68" w:rsidP="00742F68"/>
    <w:p w14:paraId="6801296C" w14:textId="353F2443" w:rsidR="004B4BA3" w:rsidRPr="0057213B" w:rsidRDefault="004B4BA3">
      <w:r w:rsidRPr="00D47AAD">
        <w:fldChar w:fldCharType="end"/>
      </w:r>
    </w:p>
    <w:p w14:paraId="3B5E1AE7" w14:textId="36303E4F" w:rsidR="004B4BA3" w:rsidRPr="0057213B" w:rsidRDefault="00EF37DA" w:rsidP="00EF37DA">
      <w:pPr>
        <w:pStyle w:val="TOCEntry"/>
      </w:pPr>
      <w:r w:rsidRPr="0057213B">
        <w:t xml:space="preserve"> </w:t>
      </w:r>
    </w:p>
    <w:p w14:paraId="243AD275" w14:textId="77777777" w:rsidR="004B4BA3" w:rsidRPr="0057213B" w:rsidRDefault="004B4BA3"/>
    <w:p w14:paraId="7FA8915D" w14:textId="77777777" w:rsidR="004B4BA3" w:rsidRPr="0057213B" w:rsidRDefault="004B4BA3">
      <w:pPr>
        <w:sectPr w:rsidR="004B4BA3" w:rsidRPr="0057213B">
          <w:headerReference w:type="default" r:id="rId8"/>
          <w:footerReference w:type="default" r:id="rId9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00DDAC34" w14:textId="77777777" w:rsidR="004B4BA3" w:rsidRPr="00D47AAD" w:rsidRDefault="004B4BA3">
      <w:pPr>
        <w:pStyle w:val="Heading1"/>
      </w:pPr>
      <w:bookmarkStart w:id="7" w:name="_Toc439994665"/>
      <w:bookmarkStart w:id="8" w:name="_Toc173262"/>
      <w:r w:rsidRPr="00D47AAD">
        <w:t>Introduction</w:t>
      </w:r>
      <w:bookmarkEnd w:id="7"/>
      <w:bookmarkEnd w:id="8"/>
    </w:p>
    <w:p w14:paraId="5323ED7A" w14:textId="66C2D159" w:rsidR="004B4BA3" w:rsidRPr="00D47AAD" w:rsidRDefault="004B4BA3">
      <w:pPr>
        <w:pStyle w:val="Heading2"/>
      </w:pPr>
      <w:bookmarkStart w:id="9" w:name="_Toc439994667"/>
      <w:bookmarkStart w:id="10" w:name="_Toc173263"/>
      <w:r w:rsidRPr="00D47AAD">
        <w:t>Purpose</w:t>
      </w:r>
      <w:bookmarkEnd w:id="9"/>
      <w:bookmarkEnd w:id="10"/>
    </w:p>
    <w:p w14:paraId="528F43DF" w14:textId="09234201" w:rsidR="00395FA0" w:rsidRPr="0092658C" w:rsidRDefault="003978A4" w:rsidP="004F11EB">
      <w:pPr>
        <w:rPr>
          <w:i/>
        </w:rPr>
      </w:pPr>
      <w:r w:rsidRPr="004F11EB">
        <w:t xml:space="preserve">To produce </w:t>
      </w:r>
      <w:r w:rsidR="00112F24" w:rsidRPr="004F11EB">
        <w:t xml:space="preserve">software for the embedded TalkBox system. </w:t>
      </w:r>
      <w:r w:rsidR="00087BFE" w:rsidRPr="004F11EB">
        <w:t xml:space="preserve">Achieved through the development of two separate applications: </w:t>
      </w:r>
      <w:r w:rsidR="00F72E56" w:rsidRPr="004F11EB">
        <w:t xml:space="preserve">The </w:t>
      </w:r>
      <w:r w:rsidR="00F72E56" w:rsidRPr="004F11EB">
        <w:rPr>
          <w:u w:val="single"/>
        </w:rPr>
        <w:t>TalkBox simulator</w:t>
      </w:r>
      <w:r w:rsidR="00F72E56" w:rsidRPr="004F11EB">
        <w:t xml:space="preserve"> – a piece of software that simulates the behavior of any TalkBox device</w:t>
      </w:r>
      <w:r w:rsidR="00F53B46" w:rsidRPr="004F11EB">
        <w:t xml:space="preserve"> and the </w:t>
      </w:r>
      <w:r w:rsidR="00F53B46" w:rsidRPr="004F11EB">
        <w:rPr>
          <w:u w:val="single"/>
        </w:rPr>
        <w:t>TalkBox configurator</w:t>
      </w:r>
      <w:r w:rsidR="00F53B46" w:rsidRPr="004F11EB">
        <w:t xml:space="preserve"> – a user-friendly GUI based application </w:t>
      </w:r>
      <w:r w:rsidR="00F762E3" w:rsidRPr="004F11EB">
        <w:t xml:space="preserve">which allows for the configuration of a TalkBox device </w:t>
      </w:r>
      <w:r w:rsidR="005C37D2" w:rsidRPr="004F11EB">
        <w:t>with appropriate audio</w:t>
      </w:r>
      <w:bookmarkStart w:id="11" w:name="_Toc439994668"/>
      <w:r w:rsidR="00395FA0" w:rsidRPr="004F11EB">
        <w:t>.</w:t>
      </w:r>
    </w:p>
    <w:p w14:paraId="13F876B5" w14:textId="44612176" w:rsidR="00395FA0" w:rsidRPr="004F11EB" w:rsidRDefault="00395FA0" w:rsidP="004F11EB"/>
    <w:p w14:paraId="5D4D91D8" w14:textId="0DAF7996" w:rsidR="00395FA0" w:rsidRPr="0092658C" w:rsidRDefault="0092658C" w:rsidP="004F11EB">
      <w:pPr>
        <w:rPr>
          <w:i/>
        </w:rPr>
      </w:pPr>
      <w:r w:rsidRPr="004F11EB">
        <w:t>T</w:t>
      </w:r>
      <w:r w:rsidR="00CE12FF" w:rsidRPr="004F11EB">
        <w:t xml:space="preserve">ypographical conventions used in this SRS are as follows; </w:t>
      </w:r>
      <w:r w:rsidR="00CE12FF" w:rsidRPr="004F11EB">
        <w:rPr>
          <w:b/>
        </w:rPr>
        <w:t xml:space="preserve">bolded </w:t>
      </w:r>
      <w:r w:rsidR="00CE12FF" w:rsidRPr="004F11EB">
        <w:t xml:space="preserve">words </w:t>
      </w:r>
      <w:r w:rsidR="00D45B8E" w:rsidRPr="004F11EB">
        <w:t xml:space="preserve">represent significant ideas </w:t>
      </w:r>
      <w:r w:rsidR="00F8183C" w:rsidRPr="004F11EB">
        <w:t xml:space="preserve">and </w:t>
      </w:r>
      <w:r w:rsidR="00145AA7" w:rsidRPr="004F11EB">
        <w:t xml:space="preserve">technical terms while </w:t>
      </w:r>
      <w:r w:rsidR="00145AA7" w:rsidRPr="004F11EB">
        <w:rPr>
          <w:u w:val="single"/>
        </w:rPr>
        <w:t xml:space="preserve">underlined </w:t>
      </w:r>
      <w:r w:rsidR="00145AA7" w:rsidRPr="004F11EB">
        <w:t>text represents titles</w:t>
      </w:r>
    </w:p>
    <w:p w14:paraId="39341D3F" w14:textId="0E0A9698" w:rsidR="004B4BA3" w:rsidRPr="00D47AAD" w:rsidRDefault="004B4BA3">
      <w:pPr>
        <w:pStyle w:val="Heading2"/>
      </w:pPr>
      <w:bookmarkStart w:id="12" w:name="_Toc439994669"/>
      <w:bookmarkStart w:id="13" w:name="_Toc173264"/>
      <w:bookmarkEnd w:id="11"/>
      <w:r w:rsidRPr="00D47AAD">
        <w:t>Intended Audience and Reading Suggestions</w:t>
      </w:r>
      <w:bookmarkEnd w:id="12"/>
      <w:bookmarkEnd w:id="13"/>
    </w:p>
    <w:p w14:paraId="5F7D7241" w14:textId="712980ED" w:rsidR="00EB5C27" w:rsidRPr="001E37C9" w:rsidRDefault="00054179" w:rsidP="004F11EB">
      <w:pPr>
        <w:rPr>
          <w:i/>
        </w:rPr>
      </w:pPr>
      <w:r w:rsidRPr="001E37C9">
        <w:t>This document is intended for project managers</w:t>
      </w:r>
      <w:r w:rsidR="007C193E" w:rsidRPr="001E37C9">
        <w:t xml:space="preserve"> and clients. This SRS contains an overall description of the project</w:t>
      </w:r>
      <w:r w:rsidR="00BB015E" w:rsidRPr="001E37C9">
        <w:t xml:space="preserve">, </w:t>
      </w:r>
      <w:r w:rsidR="00430C43" w:rsidRPr="001E37C9">
        <w:t xml:space="preserve">external interface requirements, </w:t>
      </w:r>
      <w:r w:rsidR="009B1FF5">
        <w:rPr>
          <w:i/>
        </w:rPr>
        <w:t>use cases,</w:t>
      </w:r>
      <w:r w:rsidR="009B1FF5" w:rsidRPr="001E37C9">
        <w:t xml:space="preserve"> and </w:t>
      </w:r>
      <w:r w:rsidR="009B1FF5">
        <w:rPr>
          <w:i/>
        </w:rPr>
        <w:t>test cases</w:t>
      </w:r>
      <w:r w:rsidR="00430C43" w:rsidRPr="001E37C9">
        <w:rPr>
          <w:i/>
        </w:rPr>
        <w:t>.</w:t>
      </w:r>
      <w:r w:rsidR="005C250E" w:rsidRPr="001E37C9">
        <w:t xml:space="preserve"> It is suggested to read this document sequentially</w:t>
      </w:r>
      <w:r w:rsidR="00DF184D" w:rsidRPr="001E37C9">
        <w:t xml:space="preserve">, beginning with the overview </w:t>
      </w:r>
      <w:r w:rsidR="00DF184D" w:rsidRPr="001E37C9">
        <w:rPr>
          <w:i/>
        </w:rPr>
        <w:t>section</w:t>
      </w:r>
      <w:r w:rsidR="00DF184D" w:rsidRPr="001E37C9">
        <w:t xml:space="preserve"> and proceeding through the technical sections as one sees fit.</w:t>
      </w:r>
    </w:p>
    <w:p w14:paraId="44C87851" w14:textId="77777777" w:rsidR="004B4BA3" w:rsidRPr="00D47AAD" w:rsidRDefault="004B4BA3">
      <w:pPr>
        <w:pStyle w:val="Heading2"/>
      </w:pPr>
      <w:bookmarkStart w:id="14" w:name="_Toc439994670"/>
      <w:bookmarkStart w:id="15" w:name="_Toc173265"/>
      <w:r w:rsidRPr="00D47AAD">
        <w:t>Product Scope</w:t>
      </w:r>
      <w:bookmarkEnd w:id="14"/>
      <w:bookmarkEnd w:id="15"/>
    </w:p>
    <w:p w14:paraId="692A1F9E" w14:textId="31722432" w:rsidR="00C057A9" w:rsidRPr="00D47AAD" w:rsidRDefault="00EF3209" w:rsidP="00C057A9">
      <w:r w:rsidRPr="00D47AAD">
        <w:t>Goals:</w:t>
      </w:r>
    </w:p>
    <w:p w14:paraId="1F529BBA" w14:textId="31722432" w:rsidR="00524D7E" w:rsidRPr="00D47AAD" w:rsidRDefault="00524D7E" w:rsidP="00C057A9">
      <w:r w:rsidRPr="00D47AAD">
        <w:t>The development of the following:</w:t>
      </w:r>
    </w:p>
    <w:p w14:paraId="29E1ECB1" w14:textId="7E17CB38" w:rsidR="009B1FF5" w:rsidRPr="00D47AAD" w:rsidRDefault="009B1FF5" w:rsidP="00EF3209">
      <w:pPr>
        <w:numPr>
          <w:ilvl w:val="0"/>
          <w:numId w:val="3"/>
        </w:numPr>
      </w:pPr>
      <w:r w:rsidRPr="00757F4D">
        <w:t>TalkBox Simulator</w:t>
      </w:r>
      <w:r w:rsidRPr="00D47AAD">
        <w:t xml:space="preserve"> App</w:t>
      </w:r>
    </w:p>
    <w:p w14:paraId="177AA44C" w14:textId="7E17CB38" w:rsidR="00912F43" w:rsidRPr="00D47AAD" w:rsidRDefault="009B1FF5" w:rsidP="009B1FF5">
      <w:pPr>
        <w:numPr>
          <w:ilvl w:val="0"/>
          <w:numId w:val="3"/>
        </w:numPr>
      </w:pPr>
      <w:r w:rsidRPr="00757F4D">
        <w:t>TalkBox Configurator</w:t>
      </w:r>
      <w:r w:rsidRPr="00D47AAD">
        <w:t xml:space="preserve"> App</w:t>
      </w:r>
    </w:p>
    <w:p w14:paraId="3094FBF3" w14:textId="77777777" w:rsidR="004B4BA3" w:rsidRPr="00D47AAD" w:rsidRDefault="004B4BA3">
      <w:pPr>
        <w:pStyle w:val="Heading2"/>
      </w:pPr>
      <w:bookmarkStart w:id="16" w:name="_Toc439994672"/>
      <w:bookmarkStart w:id="17" w:name="_Toc173266"/>
      <w:r w:rsidRPr="00D47AAD">
        <w:t>References</w:t>
      </w:r>
      <w:bookmarkEnd w:id="16"/>
      <w:bookmarkEnd w:id="17"/>
    </w:p>
    <w:p w14:paraId="5E925C09" w14:textId="7E17CB38" w:rsidR="004B4BA3" w:rsidRPr="0057213B" w:rsidRDefault="00EA1AAB" w:rsidP="00F82F47">
      <w:r w:rsidRPr="0057213B">
        <w:t>[1]</w:t>
      </w:r>
      <w:r w:rsidRPr="0057213B">
        <w:tab/>
        <w:t>"</w:t>
      </w:r>
      <w:proofErr w:type="spellStart"/>
      <w:r w:rsidRPr="0057213B">
        <w:t>proj</w:t>
      </w:r>
      <w:proofErr w:type="spellEnd"/>
      <w:r w:rsidRPr="0057213B">
        <w:t xml:space="preserve"> [EECS2311]", Wiki.eecs.yorku.ca, 2019. [Online]. Available: </w:t>
      </w:r>
      <w:hyperlink r:id="rId10" w:history="1">
        <w:r w:rsidR="0010129A" w:rsidRPr="0057213B">
          <w:rPr>
            <w:rStyle w:val="Hyperlink"/>
          </w:rPr>
          <w:t>https://wiki.eecs.yorku.ca/course_archive/2018-19/W/2311/proj</w:t>
        </w:r>
      </w:hyperlink>
      <w:r w:rsidRPr="0057213B">
        <w:t>. [Accessed: 04- Feb- 2019].</w:t>
      </w:r>
    </w:p>
    <w:p w14:paraId="04A7D7E5" w14:textId="7E17CB38" w:rsidR="009B1FF5" w:rsidRPr="0057213B" w:rsidRDefault="009B1FF5" w:rsidP="00F82F47"/>
    <w:p w14:paraId="351B628D" w14:textId="7E17CB38" w:rsidR="009B1FF5" w:rsidRPr="0057213B" w:rsidRDefault="009B1FF5" w:rsidP="00F82F47">
      <w:r w:rsidRPr="0057213B">
        <w:t>[2]</w:t>
      </w:r>
      <w:r w:rsidRPr="0057213B">
        <w:tab/>
        <w:t>Ehud Reiter. "</w:t>
      </w:r>
      <w:proofErr w:type="spellStart"/>
      <w:r w:rsidRPr="0057213B">
        <w:t>SimpleNLG</w:t>
      </w:r>
      <w:proofErr w:type="spellEnd"/>
      <w:r w:rsidRPr="0057213B">
        <w:t xml:space="preserve">”, GitHub, 2019. [Online]. Available: </w:t>
      </w:r>
      <w:hyperlink r:id="rId11" w:history="1">
        <w:r w:rsidRPr="0057213B">
          <w:rPr>
            <w:rStyle w:val="Hyperlink"/>
          </w:rPr>
          <w:t>https://github.com/simplenlg/simplenlg</w:t>
        </w:r>
      </w:hyperlink>
      <w:r w:rsidRPr="0057213B">
        <w:t>. [Accessed: 04- Feb- 2019].</w:t>
      </w:r>
    </w:p>
    <w:p w14:paraId="31D9C00E" w14:textId="7E17CB38" w:rsidR="009B1FF5" w:rsidRPr="0057213B" w:rsidRDefault="009B1FF5" w:rsidP="00F82F47"/>
    <w:p w14:paraId="2F9DE23B" w14:textId="355F8164" w:rsidR="009B1FF5" w:rsidRPr="0057213B" w:rsidRDefault="009B1FF5" w:rsidP="00F82F47">
      <w:r w:rsidRPr="0057213B">
        <w:t>[3]</w:t>
      </w:r>
      <w:r w:rsidRPr="0057213B">
        <w:tab/>
        <w:t>DFKI’s Language Technology Lab and the Institute of Phonetics at Saarland University."</w:t>
      </w:r>
      <w:proofErr w:type="spellStart"/>
      <w:r w:rsidRPr="0057213B">
        <w:t>marytts</w:t>
      </w:r>
      <w:proofErr w:type="spellEnd"/>
      <w:r w:rsidRPr="0057213B">
        <w:t>/</w:t>
      </w:r>
      <w:proofErr w:type="spellStart"/>
      <w:r w:rsidRPr="0057213B">
        <w:t>marytts</w:t>
      </w:r>
      <w:proofErr w:type="spellEnd"/>
      <w:r w:rsidRPr="0057213B">
        <w:t xml:space="preserve">", GitHub, 2019. [Online]. Available: </w:t>
      </w:r>
      <w:hyperlink r:id="rId12" w:history="1">
        <w:r w:rsidRPr="0057213B">
          <w:rPr>
            <w:rStyle w:val="Hyperlink"/>
          </w:rPr>
          <w:t>https://github.com/marytts/marytts</w:t>
        </w:r>
      </w:hyperlink>
      <w:r w:rsidRPr="0057213B">
        <w:t>. [Accessed: 04- Feb- 2019].</w:t>
      </w:r>
    </w:p>
    <w:p w14:paraId="7977B5D1" w14:textId="355F8164" w:rsidR="000932AA" w:rsidRPr="0057213B" w:rsidRDefault="000932AA" w:rsidP="00F82F47"/>
    <w:p w14:paraId="569725F2" w14:textId="355F8164" w:rsidR="000932AA" w:rsidRPr="0057213B" w:rsidRDefault="000932AA" w:rsidP="00F82F47">
      <w:r w:rsidRPr="0057213B">
        <w:t>[4]</w:t>
      </w:r>
      <w:r w:rsidRPr="0057213B">
        <w:tab/>
        <w:t>"The TalkBox Community Research Project", Talkbox.apps01.yorku.ca, 2019. [Online]. Available: http://talkbox.apps01.yorku.ca/. [Accessed: 04- Feb- 2019].</w:t>
      </w:r>
    </w:p>
    <w:p w14:paraId="4E41FFC5" w14:textId="7E17CB38" w:rsidR="009B1FF5" w:rsidRPr="0057213B" w:rsidRDefault="009B1FF5" w:rsidP="009C77FB">
      <w:pPr>
        <w:pStyle w:val="template"/>
      </w:pPr>
    </w:p>
    <w:p w14:paraId="2FC53B1B" w14:textId="7E17CB38" w:rsidR="009B1FF5" w:rsidRPr="00D47AAD" w:rsidRDefault="009B1FF5" w:rsidP="009C77FB">
      <w:pPr>
        <w:pStyle w:val="template"/>
      </w:pPr>
    </w:p>
    <w:p w14:paraId="1172A6DD" w14:textId="7E17CB38" w:rsidR="009B1FF5" w:rsidRPr="0057213B" w:rsidRDefault="009B1FF5" w:rsidP="009C77FB">
      <w:pPr>
        <w:pStyle w:val="template"/>
      </w:pPr>
    </w:p>
    <w:p w14:paraId="2FE1BF67" w14:textId="74C6E624" w:rsidR="004B4BA3" w:rsidRPr="00A02104" w:rsidRDefault="00842E23">
      <w:pPr>
        <w:pStyle w:val="Heading1"/>
      </w:pPr>
      <w:bookmarkStart w:id="18" w:name="_Toc439994673"/>
      <w:r w:rsidRPr="0057213B">
        <w:rPr>
          <w:sz w:val="24"/>
          <w:szCs w:val="24"/>
        </w:rPr>
        <w:br w:type="page"/>
      </w:r>
      <w:bookmarkStart w:id="19" w:name="_Toc173267"/>
      <w:r w:rsidR="004B4BA3" w:rsidRPr="00A02104">
        <w:t>Overall Description</w:t>
      </w:r>
      <w:bookmarkEnd w:id="18"/>
      <w:bookmarkEnd w:id="19"/>
    </w:p>
    <w:p w14:paraId="0278AF1C" w14:textId="7E17CB38" w:rsidR="004B4BA3" w:rsidRPr="00A02104" w:rsidRDefault="004B4BA3">
      <w:pPr>
        <w:pStyle w:val="Heading2"/>
      </w:pPr>
      <w:bookmarkStart w:id="20" w:name="_Toc439994674"/>
      <w:bookmarkStart w:id="21" w:name="_Toc173268"/>
      <w:r w:rsidRPr="00A02104">
        <w:t>Product Perspective</w:t>
      </w:r>
      <w:bookmarkEnd w:id="20"/>
      <w:bookmarkEnd w:id="21"/>
    </w:p>
    <w:p w14:paraId="486A1E04" w14:textId="7E7AD119" w:rsidR="00194D18" w:rsidRDefault="00062FFE" w:rsidP="004F11EB">
      <w:r w:rsidRPr="1C5CC4D0">
        <w:t xml:space="preserve">The TalkBox simulator and configuration apps are </w:t>
      </w:r>
      <w:r w:rsidR="002723FC">
        <w:t>derived from th</w:t>
      </w:r>
      <w:r w:rsidR="0073432D">
        <w:t xml:space="preserve">e </w:t>
      </w:r>
      <w:r w:rsidR="002723FC" w:rsidRPr="0073432D">
        <w:rPr>
          <w:u w:val="single"/>
        </w:rPr>
        <w:t xml:space="preserve">TalkBox </w:t>
      </w:r>
      <w:r w:rsidR="0073432D" w:rsidRPr="0073432D">
        <w:rPr>
          <w:u w:val="single"/>
        </w:rPr>
        <w:t>Community Research Project</w:t>
      </w:r>
      <w:r w:rsidR="0073432D">
        <w:t xml:space="preserve">, </w:t>
      </w:r>
      <w:r w:rsidR="00412C38">
        <w:t xml:space="preserve">which has been undertaken by faculty and students </w:t>
      </w:r>
      <w:r w:rsidR="00D03B08">
        <w:t>of the Lassonde School of Engineering at York University</w:t>
      </w:r>
      <w:r w:rsidR="0095797C">
        <w:t xml:space="preserve"> to</w:t>
      </w:r>
      <w:r w:rsidR="0095797C" w:rsidRPr="0095797C">
        <w:t xml:space="preserve"> provide a low-cost open-source, open-hardware Speech Generating Device</w:t>
      </w:r>
      <w:r w:rsidR="0095797C">
        <w:t xml:space="preserve"> for those who </w:t>
      </w:r>
      <w:r w:rsidR="00CA13B8">
        <w:t>need such devices.</w:t>
      </w:r>
    </w:p>
    <w:p w14:paraId="0B723E8C" w14:textId="31722432" w:rsidR="004B4BA3" w:rsidRPr="00A02104" w:rsidRDefault="004B4BA3">
      <w:pPr>
        <w:pStyle w:val="Heading2"/>
      </w:pPr>
      <w:bookmarkStart w:id="22" w:name="_Toc439994675"/>
      <w:bookmarkStart w:id="23" w:name="_Toc173269"/>
      <w:r w:rsidRPr="00A02104">
        <w:t>Product Functions</w:t>
      </w:r>
      <w:bookmarkEnd w:id="22"/>
      <w:bookmarkEnd w:id="23"/>
    </w:p>
    <w:p w14:paraId="5A3811EB" w14:textId="40344482" w:rsidR="00524D7E" w:rsidRPr="004F11EB" w:rsidRDefault="00A04B3A" w:rsidP="004F11EB">
      <w:pPr>
        <w:rPr>
          <w:u w:val="single"/>
        </w:rPr>
      </w:pPr>
      <w:r w:rsidRPr="004F11EB">
        <w:rPr>
          <w:u w:val="single"/>
        </w:rPr>
        <w:t>Talk</w:t>
      </w:r>
      <w:r w:rsidR="0029751F" w:rsidRPr="004F11EB">
        <w:rPr>
          <w:u w:val="single"/>
        </w:rPr>
        <w:t xml:space="preserve">Box Simulator: </w:t>
      </w:r>
    </w:p>
    <w:p w14:paraId="4C78FAD9" w14:textId="3A35823D" w:rsidR="004F11EB" w:rsidRDefault="0029751F" w:rsidP="004F11EB">
      <w:pPr>
        <w:numPr>
          <w:ilvl w:val="0"/>
          <w:numId w:val="16"/>
        </w:numPr>
      </w:pPr>
      <w:r w:rsidRPr="593014C7">
        <w:t xml:space="preserve">Accurately simulate the behavior of any TalkBox device </w:t>
      </w:r>
    </w:p>
    <w:p w14:paraId="205E65CF" w14:textId="3A35823D" w:rsidR="004F11EB" w:rsidRDefault="00050F41" w:rsidP="004F11EB">
      <w:pPr>
        <w:numPr>
          <w:ilvl w:val="0"/>
          <w:numId w:val="16"/>
        </w:numPr>
      </w:pPr>
      <w:r>
        <w:t xml:space="preserve">Is fully tested to behave </w:t>
      </w:r>
      <w:r w:rsidR="004642F9" w:rsidRPr="69FE8A6C">
        <w:t>as the hardware device</w:t>
      </w:r>
    </w:p>
    <w:p w14:paraId="2E1700D8" w14:textId="3A35823D" w:rsidR="004F11EB" w:rsidRDefault="00D47AAD" w:rsidP="004F11EB">
      <w:pPr>
        <w:numPr>
          <w:ilvl w:val="0"/>
          <w:numId w:val="16"/>
        </w:numPr>
      </w:pPr>
      <w:r w:rsidRPr="593014C7">
        <w:t>Pr</w:t>
      </w:r>
      <w:r w:rsidR="00C4557C" w:rsidRPr="593014C7">
        <w:t xml:space="preserve">ovide a clean, user-friendly interface </w:t>
      </w:r>
      <w:r w:rsidR="005641AD" w:rsidRPr="593014C7">
        <w:t xml:space="preserve">which allows for the generation of </w:t>
      </w:r>
      <w:r w:rsidR="0042361C">
        <w:t>sentences via sequential button inputs</w:t>
      </w:r>
    </w:p>
    <w:p w14:paraId="4B18FD92" w14:textId="39BCD8B2" w:rsidR="00E923DF" w:rsidRPr="0042361C" w:rsidRDefault="0042361C" w:rsidP="004F11EB">
      <w:pPr>
        <w:numPr>
          <w:ilvl w:val="0"/>
          <w:numId w:val="16"/>
        </w:numPr>
      </w:pPr>
      <w:r>
        <w:t>Provide Text-to-Speech output</w:t>
      </w:r>
    </w:p>
    <w:p w14:paraId="0B88E26B" w14:textId="31722432" w:rsidR="00524D7E" w:rsidRDefault="00524D7E" w:rsidP="004F11EB"/>
    <w:p w14:paraId="6F9A4941" w14:textId="1F38E64B" w:rsidR="0042361C" w:rsidRPr="004F11EB" w:rsidRDefault="0042361C" w:rsidP="004F11EB">
      <w:pPr>
        <w:rPr>
          <w:u w:val="single"/>
        </w:rPr>
      </w:pPr>
      <w:r w:rsidRPr="004F11EB">
        <w:rPr>
          <w:u w:val="single"/>
        </w:rPr>
        <w:t>TalkBox Configurator:</w:t>
      </w:r>
    </w:p>
    <w:p w14:paraId="226AD48F" w14:textId="581EE5CA" w:rsidR="004F11EB" w:rsidRDefault="0042361C" w:rsidP="004F11EB">
      <w:pPr>
        <w:numPr>
          <w:ilvl w:val="0"/>
          <w:numId w:val="16"/>
        </w:numPr>
      </w:pPr>
      <w:r>
        <w:t xml:space="preserve">Enable </w:t>
      </w:r>
      <w:r w:rsidR="00BF10CB">
        <w:t>the configuration of TalkBox device qualities such as;</w:t>
      </w:r>
    </w:p>
    <w:p w14:paraId="3B591A5A" w14:textId="13B39542" w:rsidR="004F11EB" w:rsidRDefault="004642F9" w:rsidP="004F11EB">
      <w:pPr>
        <w:numPr>
          <w:ilvl w:val="1"/>
          <w:numId w:val="16"/>
        </w:numPr>
      </w:pPr>
      <w:r>
        <w:t>Record and select a</w:t>
      </w:r>
      <w:r w:rsidR="00BF10CB">
        <w:t>udio set</w:t>
      </w:r>
      <w:r w:rsidR="004A43D2">
        <w:t>s</w:t>
      </w:r>
    </w:p>
    <w:p w14:paraId="0ACC464D" w14:textId="5C16DEE8" w:rsidR="004F11EB" w:rsidRDefault="007F33FC" w:rsidP="004F11EB">
      <w:pPr>
        <w:numPr>
          <w:ilvl w:val="1"/>
          <w:numId w:val="16"/>
        </w:numPr>
      </w:pPr>
      <w:r>
        <w:t>Dictionary selection</w:t>
      </w:r>
    </w:p>
    <w:p w14:paraId="5B35AC41" w14:textId="4B12E390" w:rsidR="000928F7" w:rsidRDefault="00546567" w:rsidP="000928F7">
      <w:pPr>
        <w:numPr>
          <w:ilvl w:val="1"/>
          <w:numId w:val="16"/>
        </w:numPr>
      </w:pPr>
      <w:r w:rsidRPr="640EB3D5">
        <w:t>Text-to-Speech voice selection</w:t>
      </w:r>
    </w:p>
    <w:p w14:paraId="1C1D2EF8" w14:textId="3A35823D" w:rsidR="000928F7" w:rsidRDefault="00546567" w:rsidP="000928F7">
      <w:pPr>
        <w:numPr>
          <w:ilvl w:val="0"/>
          <w:numId w:val="16"/>
        </w:numPr>
      </w:pPr>
      <w:r w:rsidRPr="640EB3D5">
        <w:t>Provide a way to launch the TalkBox Simulator app</w:t>
      </w:r>
    </w:p>
    <w:p w14:paraId="7A65FDD9" w14:textId="3A35823D" w:rsidR="000928F7" w:rsidRDefault="00D936CB" w:rsidP="000928F7">
      <w:pPr>
        <w:numPr>
          <w:ilvl w:val="0"/>
          <w:numId w:val="16"/>
        </w:numPr>
      </w:pPr>
      <w:r>
        <w:t xml:space="preserve">Create a directory called </w:t>
      </w:r>
      <w:proofErr w:type="spellStart"/>
      <w:r>
        <w:t>TalkBoxData</w:t>
      </w:r>
      <w:proofErr w:type="spellEnd"/>
      <w:r>
        <w:t xml:space="preserve"> which contains a serialized object (of </w:t>
      </w:r>
      <w:proofErr w:type="gramStart"/>
      <w:r>
        <w:t>type .</w:t>
      </w:r>
      <w:r w:rsidR="009D72A9">
        <w:t>tbc</w:t>
      </w:r>
      <w:proofErr w:type="gramEnd"/>
      <w:r w:rsidR="009D72A9">
        <w:t>) and relevant audio files</w:t>
      </w:r>
    </w:p>
    <w:p w14:paraId="314423DD" w14:textId="768AF06D" w:rsidR="00FF5FF6" w:rsidRPr="00546567" w:rsidRDefault="00FF5FF6" w:rsidP="000928F7">
      <w:pPr>
        <w:numPr>
          <w:ilvl w:val="0"/>
          <w:numId w:val="16"/>
        </w:numPr>
      </w:pPr>
      <w:r>
        <w:t xml:space="preserve">Provide the TalkBox Simulator app with the file path to the </w:t>
      </w:r>
      <w:proofErr w:type="spellStart"/>
      <w:r>
        <w:t>TalkBoxData</w:t>
      </w:r>
      <w:proofErr w:type="spellEnd"/>
      <w:r>
        <w:t xml:space="preserve"> directory</w:t>
      </w:r>
    </w:p>
    <w:p w14:paraId="364C1EDE" w14:textId="768AF06D" w:rsidR="00596165" w:rsidRDefault="00596165" w:rsidP="004F11EB"/>
    <w:p w14:paraId="06979F9B" w14:textId="768AF06D" w:rsidR="00596165" w:rsidRPr="00546567" w:rsidRDefault="00596165" w:rsidP="004F11EB">
      <w:r>
        <w:t xml:space="preserve">Both the </w:t>
      </w:r>
      <w:r w:rsidRPr="00992F99">
        <w:rPr>
          <w:u w:val="single"/>
        </w:rPr>
        <w:t>Tal</w:t>
      </w:r>
      <w:r w:rsidR="000F2957" w:rsidRPr="00992F99">
        <w:rPr>
          <w:u w:val="single"/>
        </w:rPr>
        <w:t>k</w:t>
      </w:r>
      <w:r w:rsidRPr="00992F99">
        <w:rPr>
          <w:u w:val="single"/>
        </w:rPr>
        <w:t>Box Simulator</w:t>
      </w:r>
      <w:r>
        <w:t xml:space="preserve"> and the </w:t>
      </w:r>
      <w:r w:rsidRPr="00992F99">
        <w:rPr>
          <w:u w:val="single"/>
        </w:rPr>
        <w:t xml:space="preserve">TalkBox Configurator </w:t>
      </w:r>
      <w:r>
        <w:t xml:space="preserve">apps must be able to communicate through </w:t>
      </w:r>
      <w:r w:rsidR="000F2957" w:rsidRPr="000F2957">
        <w:t xml:space="preserve">the use of a </w:t>
      </w:r>
      <w:proofErr w:type="spellStart"/>
      <w:r w:rsidR="000F2957" w:rsidRPr="000F2957">
        <w:t>TalkBoxConfiguration</w:t>
      </w:r>
      <w:proofErr w:type="spellEnd"/>
      <w:r w:rsidR="000F2957" w:rsidRPr="000F2957">
        <w:t xml:space="preserve"> object that will be serialized</w:t>
      </w:r>
      <w:r w:rsidR="000F2957">
        <w:t>.</w:t>
      </w:r>
    </w:p>
    <w:p w14:paraId="45742ECF" w14:textId="77777777" w:rsidR="004B4BA3" w:rsidRPr="00A02104" w:rsidRDefault="004B4BA3">
      <w:pPr>
        <w:pStyle w:val="Heading2"/>
      </w:pPr>
      <w:bookmarkStart w:id="24" w:name="_Toc439994677"/>
      <w:bookmarkStart w:id="25" w:name="_Toc173271"/>
      <w:r w:rsidRPr="00A02104">
        <w:t>Operating Environment</w:t>
      </w:r>
      <w:bookmarkEnd w:id="24"/>
      <w:bookmarkEnd w:id="25"/>
    </w:p>
    <w:p w14:paraId="2ED3FEDB" w14:textId="1CDB3D14" w:rsidR="00497B8E" w:rsidRPr="0086037B" w:rsidRDefault="00D51277" w:rsidP="004F11EB">
      <w:r w:rsidRPr="78B5E284">
        <w:t xml:space="preserve">Both the </w:t>
      </w:r>
      <w:r w:rsidRPr="78B5E284">
        <w:rPr>
          <w:u w:val="single"/>
        </w:rPr>
        <w:t>TalkBox Simulator</w:t>
      </w:r>
      <w:r w:rsidRPr="78B5E284">
        <w:t xml:space="preserve"> and the </w:t>
      </w:r>
      <w:r w:rsidRPr="78B5E284">
        <w:rPr>
          <w:u w:val="single"/>
        </w:rPr>
        <w:t xml:space="preserve">TalkBox </w:t>
      </w:r>
      <w:r w:rsidR="00992F99" w:rsidRPr="78B5E284">
        <w:rPr>
          <w:u w:val="single"/>
        </w:rPr>
        <w:t>C</w:t>
      </w:r>
      <w:r w:rsidRPr="78B5E284">
        <w:rPr>
          <w:u w:val="single"/>
        </w:rPr>
        <w:t>onfigurator</w:t>
      </w:r>
      <w:r w:rsidRPr="78B5E284">
        <w:t xml:space="preserve"> will operate </w:t>
      </w:r>
      <w:r w:rsidR="00B175C7" w:rsidRPr="78B5E284">
        <w:t xml:space="preserve">in the JVM environment. </w:t>
      </w:r>
      <w:r w:rsidR="00F14F9C" w:rsidRPr="78B5E284">
        <w:t xml:space="preserve">This environment will communicate with a </w:t>
      </w:r>
      <w:proofErr w:type="spellStart"/>
      <w:r w:rsidR="00F14F9C" w:rsidRPr="78B5E284">
        <w:t>RaspberryPi</w:t>
      </w:r>
      <w:proofErr w:type="spellEnd"/>
      <w:r w:rsidR="00F14F9C" w:rsidRPr="78B5E284">
        <w:t xml:space="preserve"> through a USB which will act as the input/output device.</w:t>
      </w:r>
    </w:p>
    <w:p w14:paraId="1EA52287" w14:textId="77777777" w:rsidR="004B4BA3" w:rsidRPr="00A02104" w:rsidRDefault="004B4BA3">
      <w:pPr>
        <w:pStyle w:val="Heading2"/>
      </w:pPr>
      <w:bookmarkStart w:id="26" w:name="_Toc439994678"/>
      <w:bookmarkStart w:id="27" w:name="_Toc173272"/>
      <w:r w:rsidRPr="00A02104">
        <w:t>Design and Implementation Constraints</w:t>
      </w:r>
      <w:bookmarkEnd w:id="26"/>
      <w:bookmarkEnd w:id="27"/>
    </w:p>
    <w:p w14:paraId="3818C7F0" w14:textId="6F754096" w:rsidR="00992F99" w:rsidRDefault="00992F99" w:rsidP="000928F7">
      <w:r w:rsidRPr="78B5E284">
        <w:t xml:space="preserve">The </w:t>
      </w:r>
      <w:r w:rsidRPr="78B5E284">
        <w:rPr>
          <w:u w:val="single"/>
        </w:rPr>
        <w:t>TalkBox Configurator</w:t>
      </w:r>
      <w:r w:rsidRPr="78B5E284">
        <w:t xml:space="preserve"> must </w:t>
      </w:r>
      <w:r w:rsidR="008C75F6" w:rsidRPr="78B5E284">
        <w:t xml:space="preserve">implement the </w:t>
      </w:r>
      <w:proofErr w:type="spellStart"/>
      <w:r w:rsidR="008C75F6" w:rsidRPr="78B5E284">
        <w:rPr>
          <w:u w:val="single"/>
        </w:rPr>
        <w:t>TalkBox</w:t>
      </w:r>
      <w:r w:rsidR="00D5204B" w:rsidRPr="78B5E284">
        <w:rPr>
          <w:u w:val="single"/>
        </w:rPr>
        <w:t>Configuation</w:t>
      </w:r>
      <w:proofErr w:type="spellEnd"/>
      <w:r w:rsidR="00D5204B" w:rsidRPr="78B5E284">
        <w:t xml:space="preserve"> interface. This interface </w:t>
      </w:r>
      <w:r w:rsidR="00D5204B">
        <w:t>de</w:t>
      </w:r>
      <w:r w:rsidR="00BC7B08">
        <w:t>f</w:t>
      </w:r>
      <w:r w:rsidR="00D5204B">
        <w:t>ines</w:t>
      </w:r>
      <w:r w:rsidR="00D5204B" w:rsidRPr="78B5E284">
        <w:t xml:space="preserve"> the following </w:t>
      </w:r>
      <w:r w:rsidR="00BC7B08">
        <w:t>functions</w:t>
      </w:r>
      <w:r w:rsidR="00D5204B" w:rsidRPr="78B5E284">
        <w:t>:</w:t>
      </w:r>
    </w:p>
    <w:p w14:paraId="0D70B9C1" w14:textId="5766692A" w:rsidR="000928F7" w:rsidRDefault="00BC7B08" w:rsidP="000928F7">
      <w:pPr>
        <w:numPr>
          <w:ilvl w:val="0"/>
          <w:numId w:val="16"/>
        </w:numPr>
      </w:pPr>
      <w:r w:rsidRPr="00B36A48">
        <w:t xml:space="preserve">Get number of physical buttons </w:t>
      </w:r>
      <w:r w:rsidR="007766C9" w:rsidRPr="00B36A48">
        <w:t>that when pressed will play an audio fil</w:t>
      </w:r>
      <w:r w:rsidR="000928F7">
        <w:t>e</w:t>
      </w:r>
    </w:p>
    <w:p w14:paraId="286D29D7" w14:textId="5766692A" w:rsidR="000928F7" w:rsidRDefault="004872C0" w:rsidP="000928F7">
      <w:pPr>
        <w:numPr>
          <w:ilvl w:val="0"/>
          <w:numId w:val="16"/>
        </w:numPr>
      </w:pPr>
      <w:r w:rsidRPr="00B36A48">
        <w:t xml:space="preserve">Get the number of sets of audio files that </w:t>
      </w:r>
      <w:r w:rsidR="000D7457" w:rsidRPr="00B36A48">
        <w:t>this configuration supports</w:t>
      </w:r>
    </w:p>
    <w:p w14:paraId="0D97F72C" w14:textId="5766692A" w:rsidR="000928F7" w:rsidRDefault="000D7457" w:rsidP="000928F7">
      <w:pPr>
        <w:numPr>
          <w:ilvl w:val="0"/>
          <w:numId w:val="16"/>
        </w:numPr>
      </w:pPr>
      <w:r w:rsidRPr="00B36A48">
        <w:t>Get the total number of buttons in this TalkBox</w:t>
      </w:r>
    </w:p>
    <w:p w14:paraId="29241186" w14:textId="744EF909" w:rsidR="000928F7" w:rsidRDefault="002B43BD" w:rsidP="000928F7">
      <w:pPr>
        <w:numPr>
          <w:ilvl w:val="0"/>
          <w:numId w:val="16"/>
        </w:numPr>
      </w:pPr>
      <w:r>
        <w:t xml:space="preserve">Get </w:t>
      </w:r>
      <w:r w:rsidR="00A5703B" w:rsidRPr="00A5703B">
        <w:t>a Path relative to this configuration object where all audio files can be found</w:t>
      </w:r>
    </w:p>
    <w:p w14:paraId="622801A2" w14:textId="7D2390A6" w:rsidR="00A5703B" w:rsidRPr="002B43BD" w:rsidRDefault="002B43BD" w:rsidP="000928F7">
      <w:pPr>
        <w:numPr>
          <w:ilvl w:val="0"/>
          <w:numId w:val="16"/>
        </w:numPr>
      </w:pPr>
      <w:r>
        <w:t xml:space="preserve">Get </w:t>
      </w:r>
      <w:r w:rsidRPr="002B43BD">
        <w:t>a 2-dimensional array of Strings that contains the names of all audio files.</w:t>
      </w:r>
    </w:p>
    <w:p w14:paraId="36402D89" w14:textId="77777777" w:rsidR="00F2384F" w:rsidRPr="000A159C" w:rsidRDefault="004B4BA3" w:rsidP="00F2384F">
      <w:pPr>
        <w:pStyle w:val="Heading2"/>
      </w:pPr>
      <w:bookmarkStart w:id="28" w:name="_Toc439994679"/>
      <w:bookmarkStart w:id="29" w:name="_Toc173273"/>
      <w:r w:rsidRPr="00A02104">
        <w:t>User Documentation</w:t>
      </w:r>
      <w:bookmarkEnd w:id="28"/>
      <w:bookmarkEnd w:id="29"/>
    </w:p>
    <w:p w14:paraId="5A918545" w14:textId="326AD788" w:rsidR="00F2384F" w:rsidRPr="00006252" w:rsidRDefault="00F2384F" w:rsidP="00006252">
      <w:pPr>
        <w:numPr>
          <w:ilvl w:val="0"/>
          <w:numId w:val="15"/>
        </w:numPr>
      </w:pPr>
      <w:r w:rsidRPr="00006252">
        <w:t xml:space="preserve">Software </w:t>
      </w:r>
      <w:r w:rsidR="008708FB" w:rsidRPr="00006252">
        <w:t>Requirement</w:t>
      </w:r>
      <w:r w:rsidR="00D14011" w:rsidRPr="00006252">
        <w:t>s</w:t>
      </w:r>
      <w:r w:rsidRPr="00006252">
        <w:t xml:space="preserve"> </w:t>
      </w:r>
      <w:r w:rsidR="00D14011" w:rsidRPr="00006252">
        <w:t>Specification</w:t>
      </w:r>
      <w:r w:rsidRPr="00006252">
        <w:t xml:space="preserve"> (</w:t>
      </w:r>
      <w:r w:rsidR="00D14011" w:rsidRPr="00006252">
        <w:t>this document)</w:t>
      </w:r>
    </w:p>
    <w:p w14:paraId="4077EF60" w14:textId="40A4B517" w:rsidR="00D14011" w:rsidRPr="00006252" w:rsidRDefault="00006252" w:rsidP="00006252">
      <w:pPr>
        <w:numPr>
          <w:ilvl w:val="0"/>
          <w:numId w:val="15"/>
        </w:numPr>
      </w:pPr>
      <w:r w:rsidRPr="00006252">
        <w:t>Testing Document</w:t>
      </w:r>
    </w:p>
    <w:p w14:paraId="42717ADE" w14:textId="33FD88FF" w:rsidR="00006252" w:rsidRPr="00006252" w:rsidRDefault="00006252" w:rsidP="00006252">
      <w:pPr>
        <w:numPr>
          <w:ilvl w:val="0"/>
          <w:numId w:val="15"/>
        </w:numPr>
      </w:pPr>
      <w:r w:rsidRPr="00006252">
        <w:t>User Manual</w:t>
      </w:r>
    </w:p>
    <w:p w14:paraId="740529D8" w14:textId="6C0C7E19" w:rsidR="00653D1F" w:rsidRPr="007D0A72" w:rsidRDefault="4E3A5E23" w:rsidP="00653D1F">
      <w:pPr>
        <w:pStyle w:val="Heading2"/>
      </w:pPr>
      <w:bookmarkStart w:id="30" w:name="_Toc439994680"/>
      <w:bookmarkStart w:id="31" w:name="_Toc173274"/>
      <w:r w:rsidRPr="00A02104">
        <w:t>Assumptions and Dependencies</w:t>
      </w:r>
      <w:bookmarkEnd w:id="30"/>
      <w:bookmarkEnd w:id="31"/>
    </w:p>
    <w:p w14:paraId="7D27F7C0" w14:textId="3B26BD16" w:rsidR="00653D1F" w:rsidRPr="005D6E7C" w:rsidRDefault="00F2384F" w:rsidP="0060299A">
      <w:proofErr w:type="spellStart"/>
      <w:r w:rsidRPr="00F2384F">
        <w:rPr>
          <w:u w:val="single"/>
        </w:rPr>
        <w:t>SimpleNLG</w:t>
      </w:r>
      <w:proofErr w:type="spellEnd"/>
      <w:r w:rsidRPr="00F2384F">
        <w:rPr>
          <w:u w:val="single"/>
        </w:rPr>
        <w:t>:</w:t>
      </w:r>
      <w:r w:rsidR="005D6E7C">
        <w:t xml:space="preserve"> The </w:t>
      </w:r>
      <w:proofErr w:type="spellStart"/>
      <w:r w:rsidR="005D6E7C">
        <w:rPr>
          <w:u w:val="single"/>
        </w:rPr>
        <w:t>TalkBox</w:t>
      </w:r>
      <w:proofErr w:type="spellEnd"/>
      <w:r w:rsidR="005D6E7C">
        <w:rPr>
          <w:u w:val="single"/>
        </w:rPr>
        <w:t xml:space="preserve"> Simulator</w:t>
      </w:r>
      <w:r w:rsidR="005D6E7C">
        <w:t xml:space="preserve"> app </w:t>
      </w:r>
      <w:r w:rsidR="008E327E">
        <w:t>uses</w:t>
      </w:r>
      <w:r w:rsidR="005D6E7C">
        <w:t xml:space="preserve"> maven to </w:t>
      </w:r>
      <w:r w:rsidR="00FB38D3">
        <w:t xml:space="preserve">import the </w:t>
      </w:r>
      <w:proofErr w:type="spellStart"/>
      <w:r w:rsidR="00FB38D3">
        <w:t>SimpleNLG</w:t>
      </w:r>
      <w:proofErr w:type="spellEnd"/>
      <w:r w:rsidR="00FB38D3">
        <w:t xml:space="preserve"> library </w:t>
      </w:r>
      <w:r w:rsidR="008E327E">
        <w:t xml:space="preserve">as a dependency. </w:t>
      </w:r>
      <w:proofErr w:type="spellStart"/>
      <w:r w:rsidR="001B2B70">
        <w:t>SimpleNLG</w:t>
      </w:r>
      <w:proofErr w:type="spellEnd"/>
      <w:r w:rsidR="001B2B70">
        <w:t xml:space="preserve"> is used to realize sentences </w:t>
      </w:r>
      <w:r w:rsidR="004860FD">
        <w:t>given keyword input</w:t>
      </w:r>
      <w:r w:rsidR="00295556">
        <w:t xml:space="preserve"> from the user.</w:t>
      </w:r>
    </w:p>
    <w:p w14:paraId="02392432" w14:textId="77777777" w:rsidR="00F2384F" w:rsidRPr="00F2384F" w:rsidRDefault="00F2384F" w:rsidP="0060299A"/>
    <w:p w14:paraId="42FF8B9F" w14:textId="236603DC" w:rsidR="00F2384F" w:rsidRPr="00295556" w:rsidRDefault="00F2384F" w:rsidP="0060299A">
      <w:proofErr w:type="spellStart"/>
      <w:r w:rsidRPr="00F2384F">
        <w:rPr>
          <w:u w:val="single"/>
        </w:rPr>
        <w:t>MaryTTS</w:t>
      </w:r>
      <w:proofErr w:type="spellEnd"/>
      <w:r w:rsidRPr="00F2384F">
        <w:rPr>
          <w:u w:val="single"/>
        </w:rPr>
        <w:t>:</w:t>
      </w:r>
      <w:r w:rsidR="00295556">
        <w:t xml:space="preserve"> The </w:t>
      </w:r>
      <w:proofErr w:type="spellStart"/>
      <w:r w:rsidR="00295556">
        <w:rPr>
          <w:u w:val="single"/>
        </w:rPr>
        <w:t>TalkBox</w:t>
      </w:r>
      <w:proofErr w:type="spellEnd"/>
      <w:r w:rsidR="00295556">
        <w:rPr>
          <w:u w:val="single"/>
        </w:rPr>
        <w:t xml:space="preserve"> Configurator</w:t>
      </w:r>
      <w:r w:rsidR="00295556">
        <w:t xml:space="preserve"> app uses maven to import the </w:t>
      </w:r>
      <w:proofErr w:type="spellStart"/>
      <w:r w:rsidR="00295556">
        <w:t>MaryTTS</w:t>
      </w:r>
      <w:proofErr w:type="spellEnd"/>
      <w:r w:rsidR="00295556">
        <w:t xml:space="preserve"> library as a dependency. </w:t>
      </w:r>
      <w:proofErr w:type="spellStart"/>
      <w:r w:rsidR="00295556">
        <w:t>MaryTTS</w:t>
      </w:r>
      <w:proofErr w:type="spellEnd"/>
      <w:r w:rsidR="00295556">
        <w:t xml:space="preserve"> is used to generate spoken word output </w:t>
      </w:r>
      <w:r w:rsidR="0087040A">
        <w:t xml:space="preserve">from the sentences realized by </w:t>
      </w:r>
      <w:proofErr w:type="spellStart"/>
      <w:r w:rsidR="0087040A">
        <w:t>SimpleNLG</w:t>
      </w:r>
      <w:proofErr w:type="spellEnd"/>
      <w:r w:rsidR="0087040A">
        <w:t>.</w:t>
      </w:r>
    </w:p>
    <w:p w14:paraId="2C098F31" w14:textId="53CAFAF9" w:rsidR="004B4BA3" w:rsidRPr="0057213B" w:rsidRDefault="00585C66">
      <w:pPr>
        <w:pStyle w:val="Heading1"/>
      </w:pPr>
      <w:bookmarkStart w:id="32" w:name="_Toc439994687"/>
      <w:r w:rsidRPr="0057213B">
        <w:br w:type="page"/>
      </w:r>
      <w:bookmarkEnd w:id="32"/>
      <w:r w:rsidR="00D8427D" w:rsidRPr="0057213B">
        <w:t>Testing</w:t>
      </w:r>
    </w:p>
    <w:p w14:paraId="443A14B9" w14:textId="54F78096" w:rsidR="004B4BA3" w:rsidRPr="0057213B" w:rsidRDefault="50730B93">
      <w:pPr>
        <w:pStyle w:val="Heading2"/>
      </w:pPr>
      <w:bookmarkStart w:id="33" w:name="_Toc439994688"/>
      <w:bookmarkStart w:id="34" w:name="_Toc173280"/>
      <w:r w:rsidRPr="0057213B">
        <w:t>Test Cases</w:t>
      </w:r>
      <w:bookmarkEnd w:id="33"/>
      <w:bookmarkEnd w:id="34"/>
    </w:p>
    <w:p w14:paraId="3049AB1A" w14:textId="748280D5" w:rsidR="50730B93" w:rsidRPr="0057213B" w:rsidRDefault="5F90FE62" w:rsidP="5F90FE62">
      <w:pPr>
        <w:pStyle w:val="ListParagraph"/>
        <w:numPr>
          <w:ilvl w:val="0"/>
          <w:numId w:val="10"/>
        </w:numPr>
        <w:rPr>
          <w:lang w:val="en-CA"/>
        </w:rPr>
      </w:pPr>
      <w:r w:rsidRPr="160F86A5">
        <w:rPr>
          <w:rFonts w:eastAsia="Arial"/>
          <w:lang w:val="en-CA"/>
        </w:rPr>
        <w:t>Capitalizing</w:t>
      </w:r>
      <w:r w:rsidR="50730B93" w:rsidRPr="160F86A5">
        <w:rPr>
          <w:rFonts w:eastAsia="Arial"/>
          <w:lang w:val="en-CA"/>
        </w:rPr>
        <w:t xml:space="preserve"> the first letter of the sentence </w:t>
      </w:r>
    </w:p>
    <w:p w14:paraId="29F84023" w14:textId="7E17CB38" w:rsidR="50730B93" w:rsidRPr="0057213B" w:rsidRDefault="1C5CC4D0" w:rsidP="1C5CC4D0">
      <w:pPr>
        <w:pStyle w:val="ListParagraph"/>
        <w:numPr>
          <w:ilvl w:val="0"/>
          <w:numId w:val="3"/>
        </w:numPr>
        <w:rPr>
          <w:lang w:val="en-CA"/>
        </w:rPr>
      </w:pPr>
      <w:r w:rsidRPr="160F86A5">
        <w:rPr>
          <w:rFonts w:eastAsia="Arial"/>
          <w:lang w:val="en-CA"/>
        </w:rPr>
        <w:t>Making sure</w:t>
      </w:r>
      <w:r w:rsidR="50730B93" w:rsidRPr="160F86A5">
        <w:rPr>
          <w:rFonts w:eastAsia="Arial"/>
          <w:lang w:val="en-CA"/>
        </w:rPr>
        <w:t xml:space="preserve"> the </w:t>
      </w:r>
      <w:r w:rsidRPr="160F86A5">
        <w:rPr>
          <w:rFonts w:eastAsia="Arial"/>
          <w:lang w:val="en-CA"/>
        </w:rPr>
        <w:t>verbs use the correct tenses</w:t>
      </w:r>
      <w:r w:rsidR="50730B93" w:rsidRPr="160F86A5">
        <w:rPr>
          <w:rFonts w:eastAsia="Arial"/>
          <w:lang w:val="en-CA"/>
        </w:rPr>
        <w:t xml:space="preserve"> and </w:t>
      </w:r>
      <w:r w:rsidRPr="160F86A5">
        <w:rPr>
          <w:rFonts w:eastAsia="Arial"/>
          <w:lang w:val="en-CA"/>
        </w:rPr>
        <w:t>make</w:t>
      </w:r>
      <w:r w:rsidR="50730B93" w:rsidRPr="160F86A5">
        <w:rPr>
          <w:rFonts w:eastAsia="Arial"/>
          <w:lang w:val="en-CA"/>
        </w:rPr>
        <w:t xml:space="preserve"> it agree with </w:t>
      </w:r>
      <w:r w:rsidR="41176E3C" w:rsidRPr="160F86A5">
        <w:rPr>
          <w:rFonts w:eastAsia="Arial"/>
          <w:lang w:val="en-CA"/>
        </w:rPr>
        <w:t>the</w:t>
      </w:r>
      <w:r w:rsidR="50730B93" w:rsidRPr="160F86A5">
        <w:rPr>
          <w:rFonts w:eastAsia="Arial"/>
          <w:lang w:val="en-CA"/>
        </w:rPr>
        <w:t xml:space="preserve"> subject </w:t>
      </w:r>
    </w:p>
    <w:p w14:paraId="47C065A5" w14:textId="23AD16AC" w:rsidR="50730B93" w:rsidRPr="0057213B" w:rsidRDefault="437D7353" w:rsidP="7DD5F33D">
      <w:pPr>
        <w:pStyle w:val="ListParagraph"/>
        <w:numPr>
          <w:ilvl w:val="0"/>
          <w:numId w:val="3"/>
        </w:numPr>
        <w:rPr>
          <w:lang w:val="en-CA"/>
        </w:rPr>
      </w:pPr>
      <w:r w:rsidRPr="160F86A5">
        <w:rPr>
          <w:rFonts w:eastAsia="Arial"/>
          <w:lang w:val="en-CA"/>
        </w:rPr>
        <w:t>Adding prefixes</w:t>
      </w:r>
      <w:r w:rsidR="7DD5F33D" w:rsidRPr="160F86A5">
        <w:rPr>
          <w:rFonts w:eastAsia="Arial"/>
          <w:lang w:val="en-CA"/>
        </w:rPr>
        <w:t xml:space="preserve"> ‘-</w:t>
      </w:r>
      <w:proofErr w:type="spellStart"/>
      <w:r w:rsidR="7DD5F33D" w:rsidRPr="160F86A5">
        <w:rPr>
          <w:rFonts w:eastAsia="Arial"/>
          <w:lang w:val="en-CA"/>
        </w:rPr>
        <w:t>ing</w:t>
      </w:r>
      <w:proofErr w:type="spellEnd"/>
      <w:r w:rsidR="7DD5F33D" w:rsidRPr="160F86A5">
        <w:rPr>
          <w:rFonts w:eastAsia="Arial"/>
          <w:lang w:val="en-CA"/>
        </w:rPr>
        <w:t xml:space="preserve">’ </w:t>
      </w:r>
      <w:r w:rsidR="085C315A" w:rsidRPr="160F86A5">
        <w:rPr>
          <w:rFonts w:eastAsia="Arial"/>
          <w:lang w:val="en-CA"/>
        </w:rPr>
        <w:t>or ‘</w:t>
      </w:r>
      <w:proofErr w:type="spellStart"/>
      <w:r w:rsidR="085C315A" w:rsidRPr="160F86A5">
        <w:rPr>
          <w:rFonts w:eastAsia="Arial"/>
          <w:lang w:val="en-CA"/>
        </w:rPr>
        <w:t>ed</w:t>
      </w:r>
      <w:proofErr w:type="spellEnd"/>
      <w:r w:rsidR="085C315A" w:rsidRPr="160F86A5">
        <w:rPr>
          <w:rFonts w:eastAsia="Arial"/>
          <w:lang w:val="en-CA"/>
        </w:rPr>
        <w:t xml:space="preserve">’ </w:t>
      </w:r>
      <w:r w:rsidR="7DD5F33D" w:rsidRPr="160F86A5">
        <w:rPr>
          <w:rFonts w:eastAsia="Arial"/>
          <w:lang w:val="en-CA"/>
        </w:rPr>
        <w:t xml:space="preserve">to the infinitives </w:t>
      </w:r>
      <w:r w:rsidR="0D95AA37" w:rsidRPr="0D95AA37">
        <w:rPr>
          <w:rFonts w:eastAsia="Arial"/>
          <w:lang w:val="en-CA"/>
        </w:rPr>
        <w:t xml:space="preserve">needed as </w:t>
      </w:r>
      <w:r w:rsidR="7DD5F33D" w:rsidRPr="160F86A5">
        <w:rPr>
          <w:rFonts w:eastAsia="Arial"/>
          <w:lang w:val="en-CA"/>
        </w:rPr>
        <w:t>such</w:t>
      </w:r>
      <w:r w:rsidR="0D95AA37" w:rsidRPr="0D95AA37">
        <w:rPr>
          <w:rFonts w:eastAsia="Arial"/>
          <w:lang w:val="en-CA"/>
        </w:rPr>
        <w:t xml:space="preserve">. </w:t>
      </w:r>
      <w:proofErr w:type="spellStart"/>
      <w:r w:rsidR="3DAD192A" w:rsidRPr="3DAD192A">
        <w:rPr>
          <w:rFonts w:eastAsia="Arial"/>
          <w:lang w:val="en-CA"/>
        </w:rPr>
        <w:t>E.g</w:t>
      </w:r>
      <w:proofErr w:type="spellEnd"/>
      <w:r w:rsidR="3DAD192A" w:rsidRPr="3DAD192A">
        <w:rPr>
          <w:rFonts w:eastAsia="Arial"/>
          <w:lang w:val="en-CA"/>
        </w:rPr>
        <w:t xml:space="preserve"> </w:t>
      </w:r>
      <w:r w:rsidR="0D95AA37" w:rsidRPr="0D95AA37">
        <w:rPr>
          <w:rFonts w:eastAsia="Arial"/>
          <w:lang w:val="en-CA"/>
        </w:rPr>
        <w:t>(</w:t>
      </w:r>
      <w:r w:rsidR="7DD5F33D" w:rsidRPr="160F86A5">
        <w:rPr>
          <w:rFonts w:eastAsia="Arial"/>
          <w:lang w:val="en-CA"/>
        </w:rPr>
        <w:t xml:space="preserve">I </w:t>
      </w:r>
      <w:r w:rsidR="7EE8A8E2" w:rsidRPr="160F86A5">
        <w:rPr>
          <w:rFonts w:eastAsia="Arial"/>
          <w:lang w:val="en-CA"/>
        </w:rPr>
        <w:t>ask</w:t>
      </w:r>
      <w:r w:rsidR="7EE8A8E2" w:rsidRPr="160F86A5">
        <w:rPr>
          <w:rFonts w:eastAsia="Arial"/>
          <w:u w:val="single"/>
          <w:lang w:val="en-CA"/>
        </w:rPr>
        <w:t>ed</w:t>
      </w:r>
      <w:r w:rsidR="7EE8A8E2" w:rsidRPr="160F86A5">
        <w:rPr>
          <w:rFonts w:eastAsia="Arial"/>
          <w:lang w:val="en-CA"/>
        </w:rPr>
        <w:t xml:space="preserve"> her a question</w:t>
      </w:r>
      <w:r w:rsidR="0D95AA37" w:rsidRPr="0D95AA37">
        <w:rPr>
          <w:rFonts w:eastAsia="Arial"/>
          <w:lang w:val="en-CA"/>
        </w:rPr>
        <w:t>) / (</w:t>
      </w:r>
      <w:r w:rsidR="7EE8A8E2" w:rsidRPr="160F86A5">
        <w:rPr>
          <w:rFonts w:eastAsia="Arial"/>
          <w:lang w:val="en-CA"/>
        </w:rPr>
        <w:t>I was ask</w:t>
      </w:r>
      <w:r w:rsidR="7EE8A8E2" w:rsidRPr="160F86A5">
        <w:rPr>
          <w:rFonts w:eastAsia="Arial"/>
          <w:u w:val="single"/>
          <w:lang w:val="en-CA"/>
        </w:rPr>
        <w:t>ing</w:t>
      </w:r>
      <w:r w:rsidR="7EE8A8E2" w:rsidRPr="160F86A5">
        <w:rPr>
          <w:rFonts w:eastAsia="Arial"/>
          <w:lang w:val="en-CA"/>
        </w:rPr>
        <w:t xml:space="preserve"> her a question</w:t>
      </w:r>
      <w:r w:rsidR="085C315A" w:rsidRPr="160F86A5">
        <w:rPr>
          <w:rFonts w:eastAsia="Arial"/>
          <w:lang w:val="en-CA"/>
        </w:rPr>
        <w:t>)</w:t>
      </w:r>
      <w:r w:rsidR="7EE8A8E2" w:rsidRPr="160F86A5">
        <w:rPr>
          <w:rFonts w:eastAsia="Arial"/>
          <w:lang w:val="en-CA"/>
        </w:rPr>
        <w:t xml:space="preserve"> </w:t>
      </w:r>
    </w:p>
    <w:p w14:paraId="3E7BB1BF" w14:textId="68C1DA8D" w:rsidR="50730B93" w:rsidRPr="0057213B" w:rsidRDefault="085C315A" w:rsidP="085C315A">
      <w:pPr>
        <w:pStyle w:val="ListParagraph"/>
        <w:numPr>
          <w:ilvl w:val="0"/>
          <w:numId w:val="12"/>
        </w:numPr>
        <w:rPr>
          <w:lang w:val="en-CA"/>
        </w:rPr>
      </w:pPr>
      <w:r w:rsidRPr="160F86A5">
        <w:rPr>
          <w:rFonts w:eastAsia="Arial"/>
          <w:lang w:val="en-CA"/>
        </w:rPr>
        <w:t xml:space="preserve">Making sure all the </w:t>
      </w:r>
      <w:r w:rsidR="50730B93" w:rsidRPr="160F86A5">
        <w:rPr>
          <w:rFonts w:eastAsia="Arial"/>
          <w:lang w:val="en-CA"/>
        </w:rPr>
        <w:t xml:space="preserve">words </w:t>
      </w:r>
      <w:r w:rsidR="74C74D89" w:rsidRPr="160F86A5">
        <w:rPr>
          <w:rFonts w:eastAsia="Arial"/>
          <w:lang w:val="en-CA"/>
        </w:rPr>
        <w:t>are in correct</w:t>
      </w:r>
      <w:r w:rsidR="50730B93" w:rsidRPr="160F86A5">
        <w:rPr>
          <w:rFonts w:eastAsia="Arial"/>
          <w:lang w:val="en-CA"/>
        </w:rPr>
        <w:t xml:space="preserve"> grammatical form </w:t>
      </w:r>
      <w:r w:rsidR="59527906" w:rsidRPr="160F86A5">
        <w:rPr>
          <w:rFonts w:eastAsia="Arial"/>
          <w:lang w:val="en-CA"/>
        </w:rPr>
        <w:t xml:space="preserve">and </w:t>
      </w:r>
      <w:r w:rsidR="5ED55A58" w:rsidRPr="160F86A5">
        <w:rPr>
          <w:rFonts w:eastAsia="Arial"/>
          <w:lang w:val="en-CA"/>
        </w:rPr>
        <w:t xml:space="preserve">make </w:t>
      </w:r>
      <w:r w:rsidR="6C630158" w:rsidRPr="160F86A5">
        <w:rPr>
          <w:rFonts w:eastAsia="Arial"/>
          <w:lang w:val="en-CA"/>
        </w:rPr>
        <w:t>sense when used in a sentence.</w:t>
      </w:r>
    </w:p>
    <w:p w14:paraId="7B611BE8" w14:textId="0C234925" w:rsidR="007C3813" w:rsidRPr="007C3813" w:rsidRDefault="59527906" w:rsidP="007C3813">
      <w:pPr>
        <w:pStyle w:val="ListParagraph"/>
        <w:numPr>
          <w:ilvl w:val="0"/>
          <w:numId w:val="13"/>
        </w:numPr>
        <w:rPr>
          <w:rFonts w:eastAsia="Arial"/>
          <w:lang w:val="en-CA"/>
        </w:rPr>
      </w:pPr>
      <w:r w:rsidRPr="160F86A5">
        <w:rPr>
          <w:rFonts w:eastAsia="Arial"/>
          <w:lang w:val="en-CA"/>
        </w:rPr>
        <w:t xml:space="preserve">Appropriate whitespace between the words of the sentence and putting a period at the end of the sentence. </w:t>
      </w:r>
    </w:p>
    <w:p w14:paraId="5AE36921" w14:textId="16ACA74A" w:rsidR="530C6C22" w:rsidRPr="0057213B" w:rsidRDefault="6AF65621" w:rsidP="6AF65621">
      <w:pPr>
        <w:pStyle w:val="ListParagraph"/>
        <w:numPr>
          <w:ilvl w:val="0"/>
          <w:numId w:val="13"/>
        </w:numPr>
        <w:rPr>
          <w:lang w:val="en-CA"/>
        </w:rPr>
      </w:pPr>
      <w:r w:rsidRPr="160F86A5">
        <w:rPr>
          <w:rFonts w:eastAsia="Arial"/>
          <w:lang w:val="en-CA"/>
        </w:rPr>
        <w:t xml:space="preserve">Inserting line breaks between words (rather than in the middle of a word) in order to fit text into rows of, for example, 80 characters (or whatever length you choose). </w:t>
      </w:r>
    </w:p>
    <w:p w14:paraId="5F9BFC4F" w14:textId="0C234925" w:rsidR="530C6C22" w:rsidRPr="0057213B" w:rsidRDefault="530C6C22" w:rsidP="009C77FB">
      <w:pPr>
        <w:rPr>
          <w:lang w:val="en-CA"/>
        </w:rPr>
      </w:pPr>
    </w:p>
    <w:p w14:paraId="0F69EB3C" w14:textId="223EB371" w:rsidR="50730B93" w:rsidRPr="0057213B" w:rsidRDefault="50730B93" w:rsidP="009C77FB"/>
    <w:p w14:paraId="1B64C9E2" w14:textId="17A060FD" w:rsidR="004B4BA3" w:rsidRPr="0057213B" w:rsidRDefault="004B4BA3">
      <w:pPr>
        <w:pStyle w:val="requirement"/>
      </w:pPr>
    </w:p>
    <w:p w14:paraId="04A1A352" w14:textId="40344482" w:rsidR="00BF10CB" w:rsidRPr="0057213B" w:rsidRDefault="593014C7" w:rsidP="00BF10CB">
      <w:pPr>
        <w:pStyle w:val="Heading2"/>
      </w:pPr>
      <w:bookmarkStart w:id="35" w:name="_Toc439994689"/>
      <w:bookmarkStart w:id="36" w:name="_Toc173281"/>
      <w:r w:rsidRPr="0057213B">
        <w:t>Test Case Derivation</w:t>
      </w:r>
      <w:bookmarkEnd w:id="35"/>
      <w:bookmarkEnd w:id="36"/>
    </w:p>
    <w:p w14:paraId="686AE5B6" w14:textId="3A7CA848" w:rsidR="008C75F6" w:rsidRPr="00D84763" w:rsidRDefault="640EB3D5" w:rsidP="008C75F6">
      <w:pPr>
        <w:rPr>
          <w:rFonts w:eastAsia="Arial"/>
        </w:rPr>
      </w:pPr>
      <w:r w:rsidRPr="640EB3D5">
        <w:rPr>
          <w:rFonts w:eastAsia="Arial"/>
        </w:rPr>
        <w:t xml:space="preserve">Our objective is to make </w:t>
      </w:r>
      <w:r w:rsidR="496310EE" w:rsidRPr="496310EE">
        <w:rPr>
          <w:rFonts w:eastAsia="Arial"/>
        </w:rPr>
        <w:t xml:space="preserve">sure the </w:t>
      </w:r>
      <w:r w:rsidR="38300663" w:rsidRPr="38300663">
        <w:rPr>
          <w:rFonts w:eastAsia="Arial"/>
        </w:rPr>
        <w:t xml:space="preserve">people </w:t>
      </w:r>
      <w:r w:rsidR="496310EE" w:rsidRPr="496310EE">
        <w:rPr>
          <w:rFonts w:eastAsia="Arial"/>
        </w:rPr>
        <w:t>who are</w:t>
      </w:r>
      <w:r w:rsidR="69FE8A6C" w:rsidRPr="69FE8A6C">
        <w:rPr>
          <w:rFonts w:eastAsia="Arial"/>
        </w:rPr>
        <w:t xml:space="preserve"> </w:t>
      </w:r>
      <w:r w:rsidR="30EEB308" w:rsidRPr="355A126B">
        <w:rPr>
          <w:rFonts w:eastAsia="Arial"/>
        </w:rPr>
        <w:t xml:space="preserve">using our software </w:t>
      </w:r>
      <w:r w:rsidR="78B5E284" w:rsidRPr="78B5E284">
        <w:rPr>
          <w:rFonts w:eastAsia="Arial"/>
        </w:rPr>
        <w:t>can</w:t>
      </w:r>
      <w:r w:rsidR="30EEB308" w:rsidRPr="355A126B">
        <w:rPr>
          <w:rFonts w:eastAsia="Arial"/>
        </w:rPr>
        <w:t xml:space="preserve"> express themselves the way they really </w:t>
      </w:r>
      <w:r w:rsidR="22853C4A" w:rsidRPr="4ED7BE3E">
        <w:rPr>
          <w:rFonts w:eastAsia="Arial"/>
        </w:rPr>
        <w:t>want.</w:t>
      </w:r>
      <w:r w:rsidR="69FE8A6C" w:rsidRPr="69FE8A6C">
        <w:rPr>
          <w:rFonts w:eastAsia="Arial"/>
        </w:rPr>
        <w:t xml:space="preserve"> These test cases help shape up the sentences being produce and </w:t>
      </w:r>
      <w:r w:rsidR="22853C4A" w:rsidRPr="22853C4A">
        <w:rPr>
          <w:rFonts w:eastAsia="Arial"/>
        </w:rPr>
        <w:t xml:space="preserve">grammatically </w:t>
      </w:r>
      <w:r w:rsidR="69FE8A6C" w:rsidRPr="69FE8A6C">
        <w:rPr>
          <w:rFonts w:eastAsia="Arial"/>
        </w:rPr>
        <w:t xml:space="preserve">correct them out </w:t>
      </w:r>
      <w:r w:rsidR="22853C4A" w:rsidRPr="22853C4A">
        <w:rPr>
          <w:rFonts w:eastAsia="Arial"/>
        </w:rPr>
        <w:t xml:space="preserve">as much </w:t>
      </w:r>
      <w:r w:rsidR="18F195AF" w:rsidRPr="18F195AF">
        <w:rPr>
          <w:rFonts w:eastAsia="Arial"/>
        </w:rPr>
        <w:t>as possible</w:t>
      </w:r>
      <w:r w:rsidR="624D1F5A" w:rsidRPr="624D1F5A">
        <w:rPr>
          <w:rFonts w:eastAsia="Arial"/>
        </w:rPr>
        <w:t xml:space="preserve">, making sure the other person </w:t>
      </w:r>
      <w:r w:rsidR="18F195AF" w:rsidRPr="18F195AF">
        <w:rPr>
          <w:rFonts w:eastAsia="Arial"/>
        </w:rPr>
        <w:t xml:space="preserve">is clearly able </w:t>
      </w:r>
      <w:r w:rsidR="624D1F5A" w:rsidRPr="624D1F5A">
        <w:rPr>
          <w:rFonts w:eastAsia="Arial"/>
        </w:rPr>
        <w:t>understands them</w:t>
      </w:r>
      <w:r w:rsidR="22853C4A" w:rsidRPr="4ED7BE3E">
        <w:rPr>
          <w:rFonts w:eastAsia="Arial"/>
        </w:rPr>
        <w:t>.</w:t>
      </w:r>
    </w:p>
    <w:p w14:paraId="39A57D64" w14:textId="717FD954" w:rsidR="00D604AD" w:rsidRPr="00F800BE" w:rsidRDefault="796619A6" w:rsidP="00D604AD">
      <w:pPr>
        <w:rPr>
          <w:rFonts w:eastAsia="Arial"/>
        </w:rPr>
      </w:pPr>
      <w:r w:rsidRPr="796619A6">
        <w:rPr>
          <w:rFonts w:eastAsia="Arial"/>
        </w:rPr>
        <w:t xml:space="preserve">By selecting the subject or noun, various verbs and words will pop up helping the user generate the </w:t>
      </w:r>
      <w:r w:rsidR="0D976050" w:rsidRPr="0D976050">
        <w:rPr>
          <w:rFonts w:eastAsia="Arial"/>
        </w:rPr>
        <w:t>appropriate</w:t>
      </w:r>
      <w:r w:rsidRPr="796619A6">
        <w:rPr>
          <w:rFonts w:eastAsia="Arial"/>
        </w:rPr>
        <w:t xml:space="preserve"> sentences.</w:t>
      </w:r>
    </w:p>
    <w:p w14:paraId="2EAA2FC5" w14:textId="26F01EB3" w:rsidR="1F503CAD" w:rsidRDefault="1F503CAD" w:rsidP="1F503CAD">
      <w:pPr>
        <w:rPr>
          <w:rFonts w:eastAsia="Times"/>
        </w:rPr>
      </w:pPr>
    </w:p>
    <w:p w14:paraId="629A9BEB" w14:textId="2AC0A352" w:rsidR="00295556" w:rsidRPr="00896857" w:rsidRDefault="00295556" w:rsidP="00295556">
      <w:pPr>
        <w:rPr>
          <w:rFonts w:eastAsia="Arial"/>
        </w:rPr>
      </w:pPr>
    </w:p>
    <w:p w14:paraId="63420C24" w14:textId="6A4ABC30" w:rsidR="15897CA9" w:rsidRDefault="15897CA9" w:rsidP="15897CA9">
      <w:pPr>
        <w:rPr>
          <w:rFonts w:eastAsia="Arial"/>
        </w:rPr>
      </w:pPr>
    </w:p>
    <w:p w14:paraId="44D123F4" w14:textId="77777777" w:rsidR="00D8427D" w:rsidRPr="0057213B" w:rsidRDefault="00D8427D" w:rsidP="009C77FB">
      <w:pPr>
        <w:pStyle w:val="requirement"/>
      </w:pPr>
    </w:p>
    <w:p w14:paraId="417C7605" w14:textId="77777777" w:rsidR="00D8427D" w:rsidRPr="0057213B" w:rsidRDefault="00D8427D" w:rsidP="00D8427D"/>
    <w:p w14:paraId="5D088750" w14:textId="25BD13D8" w:rsidR="004B4BA3" w:rsidRPr="0057213B" w:rsidRDefault="00EF37DA" w:rsidP="00EF37DA">
      <w:pPr>
        <w:pStyle w:val="Heading1"/>
        <w:numPr>
          <w:ilvl w:val="0"/>
          <w:numId w:val="0"/>
        </w:numPr>
      </w:pPr>
      <w:r w:rsidRPr="0057213B">
        <w:t xml:space="preserve"> </w:t>
      </w:r>
    </w:p>
    <w:sectPr w:rsidR="004B4BA3" w:rsidRPr="0057213B">
      <w:headerReference w:type="default" r:id="rId13"/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66DF2B" w14:textId="77777777" w:rsidR="00E53F92" w:rsidRDefault="00E53F92">
      <w:r>
        <w:separator/>
      </w:r>
    </w:p>
  </w:endnote>
  <w:endnote w:type="continuationSeparator" w:id="0">
    <w:p w14:paraId="338D3E49" w14:textId="77777777" w:rsidR="00E53F92" w:rsidRDefault="00E53F92">
      <w:r>
        <w:continuationSeparator/>
      </w:r>
    </w:p>
  </w:endnote>
  <w:endnote w:type="continuationNotice" w:id="1">
    <w:p w14:paraId="79281BFA" w14:textId="77777777" w:rsidR="00E53F92" w:rsidRDefault="00E53F92" w:rsidP="009C77F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692AB3A-231A-3C4C-B137-7012CD9A549C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2" w:fontKey="{DC9A603E-864A-294F-A2AF-A638FA97795C}"/>
    <w:embedBold r:id="rId3" w:fontKey="{4257C616-838E-A041-AAC6-A3351ED24522}"/>
    <w:embedItalic r:id="rId4" w:fontKey="{BA7320DF-9C61-6E4E-BD8F-095F74ECA076}"/>
    <w:embedBoldItalic r:id="rId5" w:fontKey="{5B780B79-63D3-BE48-8A52-4C3E166B25D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4EA237F-1138-A94A-863A-AEB82F987EE0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7" w:fontKey="{CBB9F957-9424-464B-BBC5-7DB8056876A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3301FAD5-204C-7243-AC0B-ACEAD6BF3852}"/>
    <w:embedBold r:id="rId9" w:fontKey="{76B4F7F8-F599-924C-B7EE-1411B7E36CE5}"/>
    <w:embedItalic r:id="rId10" w:fontKey="{20DA2969-9734-0E46-902D-B6D6F86C924D}"/>
    <w:embedBoldItalic r:id="rId11" w:fontKey="{52AFC325-44FA-A346-BA11-91560D7A2E7C}"/>
  </w:font>
  <w:font w:name="Times">
    <w:panose1 w:val="02000500000000000000"/>
    <w:charset w:val="00"/>
    <w:family w:val="auto"/>
    <w:pitch w:val="variable"/>
    <w:sig w:usb0="E0002EFF" w:usb1="C000785B" w:usb2="00000009" w:usb3="00000000" w:csb0="000001FF" w:csb1="00000000"/>
  </w:font>
  <w:font w:name="Segoe UI">
    <w:altName w:val="Arial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5" w:fontKey="{4809D2E5-C27C-E940-9FA1-F78AD98FF45A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6" w:fontKey="{4E488985-6FF1-A044-8B39-B046C2B6DF1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B72ED1" w14:textId="77777777" w:rsidR="00A02104" w:rsidRDefault="00A021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02E961" w14:textId="77777777" w:rsidR="00E53F92" w:rsidRDefault="00E53F92">
      <w:r>
        <w:separator/>
      </w:r>
    </w:p>
  </w:footnote>
  <w:footnote w:type="continuationSeparator" w:id="0">
    <w:p w14:paraId="4FE5A349" w14:textId="77777777" w:rsidR="00E53F92" w:rsidRDefault="00E53F92">
      <w:r>
        <w:continuationSeparator/>
      </w:r>
    </w:p>
  </w:footnote>
  <w:footnote w:type="continuationNotice" w:id="1">
    <w:p w14:paraId="5D140FF2" w14:textId="77777777" w:rsidR="00E53F92" w:rsidRDefault="00E53F92" w:rsidP="009C77F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5DDB9" w14:textId="0938D8F9" w:rsidR="00A02104" w:rsidRDefault="00A02104">
    <w:pPr>
      <w:pStyle w:val="Header"/>
    </w:pPr>
    <w:r>
      <w:t>Software</w:t>
    </w:r>
    <w:r>
      <w:rPr>
        <w:sz w:val="24"/>
      </w:rPr>
      <w:t xml:space="preserve"> </w:t>
    </w:r>
    <w:r>
      <w:t>Requirements Specification for TalkBox</w:t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ii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2A5055" w14:textId="711F291C" w:rsidR="00A02104" w:rsidRDefault="00A02104" w:rsidP="009C77FB">
    <w:pPr>
      <w:pStyle w:val="Header"/>
    </w:pPr>
    <w:r>
      <w:t>Software</w:t>
    </w:r>
    <w:r>
      <w:rPr>
        <w:sz w:val="24"/>
      </w:rPr>
      <w:t xml:space="preserve"> </w:t>
    </w:r>
    <w:r>
      <w:t xml:space="preserve">Requirements Specification for </w:t>
    </w:r>
    <w:r w:rsidR="002B43BD">
      <w:t>TalkBox</w:t>
    </w:r>
    <w:r w:rsidR="000928F7">
      <w:tab/>
    </w:r>
    <w:r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4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D8BC5BE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EB6094A"/>
    <w:multiLevelType w:val="hybridMultilevel"/>
    <w:tmpl w:val="FFFFFFFF"/>
    <w:lvl w:ilvl="0" w:tplc="1458EB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EA0D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5865E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1C38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5E60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C4D8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3ADD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2EE2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66E1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177C9B"/>
    <w:multiLevelType w:val="hybridMultilevel"/>
    <w:tmpl w:val="FFFFFFFF"/>
    <w:lvl w:ilvl="0" w:tplc="40823E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3C36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D47B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B4B7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B897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86CD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CAB5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B04B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064E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D23B31"/>
    <w:multiLevelType w:val="hybridMultilevel"/>
    <w:tmpl w:val="EEB088B4"/>
    <w:lvl w:ilvl="0" w:tplc="DB2A84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D608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4A33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56DC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64BC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0662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8AD8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C468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30E3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7D05FF"/>
    <w:multiLevelType w:val="hybridMultilevel"/>
    <w:tmpl w:val="8366410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6A7688"/>
    <w:multiLevelType w:val="hybridMultilevel"/>
    <w:tmpl w:val="0C3CB4D8"/>
    <w:lvl w:ilvl="0" w:tplc="552AC5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BECC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5AC5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C4EF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40E7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B2B6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96FC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128A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9CCD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931734"/>
    <w:multiLevelType w:val="hybridMultilevel"/>
    <w:tmpl w:val="FFFFFFFF"/>
    <w:lvl w:ilvl="0" w:tplc="980696B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EDC0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D446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B8CF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90BA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02F5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384D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ECDD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6C6D4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F2342A"/>
    <w:multiLevelType w:val="hybridMultilevel"/>
    <w:tmpl w:val="AC0480F0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b w:val="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DF5B2A"/>
    <w:multiLevelType w:val="hybridMultilevel"/>
    <w:tmpl w:val="3432C3A4"/>
    <w:lvl w:ilvl="0" w:tplc="1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6F611F"/>
    <w:multiLevelType w:val="hybridMultilevel"/>
    <w:tmpl w:val="47EE04B2"/>
    <w:lvl w:ilvl="0" w:tplc="7DD245B4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75D62C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C2C3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3AA7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5CE4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96FE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30B4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9A58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FE72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7A01F3"/>
    <w:multiLevelType w:val="hybridMultilevel"/>
    <w:tmpl w:val="DB9EEF3E"/>
    <w:lvl w:ilvl="0" w:tplc="C544789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860C1C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74F5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922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52A0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2A29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7478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D2B4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9C03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A13F7A"/>
    <w:multiLevelType w:val="hybridMultilevel"/>
    <w:tmpl w:val="7D22E888"/>
    <w:lvl w:ilvl="0" w:tplc="18EED560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A1DE2"/>
    <w:multiLevelType w:val="hybridMultilevel"/>
    <w:tmpl w:val="FFFFFFFF"/>
    <w:lvl w:ilvl="0" w:tplc="26E8E62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8CC04E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6E9B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9697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9A2B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703B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D4B5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B291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44C7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D12CD5"/>
    <w:multiLevelType w:val="hybridMultilevel"/>
    <w:tmpl w:val="363CF510"/>
    <w:lvl w:ilvl="0" w:tplc="2592BE82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198695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34AC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22B2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A0CD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8E2B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D6ED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84E3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28B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991CCC"/>
    <w:multiLevelType w:val="hybridMultilevel"/>
    <w:tmpl w:val="78EC665C"/>
    <w:lvl w:ilvl="0" w:tplc="1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455A98"/>
    <w:multiLevelType w:val="hybridMultilevel"/>
    <w:tmpl w:val="67E09AD2"/>
    <w:lvl w:ilvl="0" w:tplc="D9A892BE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E7474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5C0C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4ACC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4C71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848F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CC28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286D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3ACA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4"/>
  </w:num>
  <w:num w:numId="3">
    <w:abstractNumId w:val="7"/>
  </w:num>
  <w:num w:numId="4">
    <w:abstractNumId w:val="9"/>
  </w:num>
  <w:num w:numId="5">
    <w:abstractNumId w:val="5"/>
  </w:num>
  <w:num w:numId="6">
    <w:abstractNumId w:val="15"/>
  </w:num>
  <w:num w:numId="7">
    <w:abstractNumId w:val="3"/>
  </w:num>
  <w:num w:numId="8">
    <w:abstractNumId w:val="6"/>
  </w:num>
  <w:num w:numId="9">
    <w:abstractNumId w:val="2"/>
  </w:num>
  <w:num w:numId="10">
    <w:abstractNumId w:val="12"/>
  </w:num>
  <w:num w:numId="11">
    <w:abstractNumId w:val="1"/>
  </w:num>
  <w:num w:numId="12">
    <w:abstractNumId w:val="10"/>
  </w:num>
  <w:num w:numId="13">
    <w:abstractNumId w:val="13"/>
  </w:num>
  <w:num w:numId="14">
    <w:abstractNumId w:val="8"/>
  </w:num>
  <w:num w:numId="15">
    <w:abstractNumId w:val="4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embedTrueType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PrinterMetrics/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C2221"/>
    <w:rsid w:val="00006252"/>
    <w:rsid w:val="00007E8B"/>
    <w:rsid w:val="0001321E"/>
    <w:rsid w:val="000244BE"/>
    <w:rsid w:val="00027BE5"/>
    <w:rsid w:val="00042749"/>
    <w:rsid w:val="0004727E"/>
    <w:rsid w:val="00050F41"/>
    <w:rsid w:val="00054179"/>
    <w:rsid w:val="00055B11"/>
    <w:rsid w:val="00062FFE"/>
    <w:rsid w:val="000658E5"/>
    <w:rsid w:val="000663EE"/>
    <w:rsid w:val="0007050F"/>
    <w:rsid w:val="00077DE9"/>
    <w:rsid w:val="0008030C"/>
    <w:rsid w:val="000819D0"/>
    <w:rsid w:val="000825E5"/>
    <w:rsid w:val="000866E8"/>
    <w:rsid w:val="00087BFE"/>
    <w:rsid w:val="000928F7"/>
    <w:rsid w:val="000932AA"/>
    <w:rsid w:val="00094A87"/>
    <w:rsid w:val="00096352"/>
    <w:rsid w:val="000A159C"/>
    <w:rsid w:val="000A51A3"/>
    <w:rsid w:val="000B09E1"/>
    <w:rsid w:val="000D057E"/>
    <w:rsid w:val="000D180F"/>
    <w:rsid w:val="000D2AF5"/>
    <w:rsid w:val="000D7457"/>
    <w:rsid w:val="000E0188"/>
    <w:rsid w:val="000E6E8D"/>
    <w:rsid w:val="000F1D88"/>
    <w:rsid w:val="000F2957"/>
    <w:rsid w:val="000F3809"/>
    <w:rsid w:val="000F53F5"/>
    <w:rsid w:val="0010129A"/>
    <w:rsid w:val="00107CBB"/>
    <w:rsid w:val="00112F24"/>
    <w:rsid w:val="00113A86"/>
    <w:rsid w:val="001152D8"/>
    <w:rsid w:val="00115AA8"/>
    <w:rsid w:val="00126522"/>
    <w:rsid w:val="001267DF"/>
    <w:rsid w:val="00135A89"/>
    <w:rsid w:val="00145AA7"/>
    <w:rsid w:val="0015423A"/>
    <w:rsid w:val="00154AD2"/>
    <w:rsid w:val="00157A6D"/>
    <w:rsid w:val="001653F4"/>
    <w:rsid w:val="00191018"/>
    <w:rsid w:val="00192998"/>
    <w:rsid w:val="00192F1D"/>
    <w:rsid w:val="00194D18"/>
    <w:rsid w:val="00195D30"/>
    <w:rsid w:val="00195D7A"/>
    <w:rsid w:val="0019702E"/>
    <w:rsid w:val="00197A46"/>
    <w:rsid w:val="001A23C6"/>
    <w:rsid w:val="001A3366"/>
    <w:rsid w:val="001B2B70"/>
    <w:rsid w:val="001D4772"/>
    <w:rsid w:val="001E0F92"/>
    <w:rsid w:val="001E37C9"/>
    <w:rsid w:val="001E7205"/>
    <w:rsid w:val="001F43E8"/>
    <w:rsid w:val="001F63A8"/>
    <w:rsid w:val="00207BD9"/>
    <w:rsid w:val="00210049"/>
    <w:rsid w:val="00213E69"/>
    <w:rsid w:val="00222D14"/>
    <w:rsid w:val="00235B60"/>
    <w:rsid w:val="00240388"/>
    <w:rsid w:val="0024217A"/>
    <w:rsid w:val="002435D6"/>
    <w:rsid w:val="00244B76"/>
    <w:rsid w:val="00255C4F"/>
    <w:rsid w:val="00262D1A"/>
    <w:rsid w:val="002723FC"/>
    <w:rsid w:val="00275F08"/>
    <w:rsid w:val="00283482"/>
    <w:rsid w:val="00284EE9"/>
    <w:rsid w:val="00294209"/>
    <w:rsid w:val="00295556"/>
    <w:rsid w:val="00296F08"/>
    <w:rsid w:val="0029751F"/>
    <w:rsid w:val="002A1CB0"/>
    <w:rsid w:val="002A2BFB"/>
    <w:rsid w:val="002A2CF2"/>
    <w:rsid w:val="002A57B3"/>
    <w:rsid w:val="002B43BD"/>
    <w:rsid w:val="002B681B"/>
    <w:rsid w:val="002C1208"/>
    <w:rsid w:val="002C12A1"/>
    <w:rsid w:val="002C6741"/>
    <w:rsid w:val="002D253F"/>
    <w:rsid w:val="002D5009"/>
    <w:rsid w:val="002E040D"/>
    <w:rsid w:val="002E08D8"/>
    <w:rsid w:val="002E5A71"/>
    <w:rsid w:val="002E7C58"/>
    <w:rsid w:val="0030099F"/>
    <w:rsid w:val="00305E63"/>
    <w:rsid w:val="00310B30"/>
    <w:rsid w:val="00317632"/>
    <w:rsid w:val="003205DB"/>
    <w:rsid w:val="00320B21"/>
    <w:rsid w:val="00320EBD"/>
    <w:rsid w:val="00321B39"/>
    <w:rsid w:val="003230AD"/>
    <w:rsid w:val="00324297"/>
    <w:rsid w:val="00327E0B"/>
    <w:rsid w:val="0034386F"/>
    <w:rsid w:val="003441C8"/>
    <w:rsid w:val="0035092C"/>
    <w:rsid w:val="00362103"/>
    <w:rsid w:val="00364301"/>
    <w:rsid w:val="003808FD"/>
    <w:rsid w:val="00393DA1"/>
    <w:rsid w:val="00394172"/>
    <w:rsid w:val="00395FA0"/>
    <w:rsid w:val="00397169"/>
    <w:rsid w:val="00397303"/>
    <w:rsid w:val="003978A4"/>
    <w:rsid w:val="00397D83"/>
    <w:rsid w:val="003A1DC9"/>
    <w:rsid w:val="003A21CD"/>
    <w:rsid w:val="003A4CC4"/>
    <w:rsid w:val="003A5ED2"/>
    <w:rsid w:val="003A5FE1"/>
    <w:rsid w:val="003B6D75"/>
    <w:rsid w:val="003C1AD8"/>
    <w:rsid w:val="003C2675"/>
    <w:rsid w:val="003C3D94"/>
    <w:rsid w:val="003D176E"/>
    <w:rsid w:val="003E33BE"/>
    <w:rsid w:val="003E4047"/>
    <w:rsid w:val="003F64E0"/>
    <w:rsid w:val="004033A0"/>
    <w:rsid w:val="00407BF0"/>
    <w:rsid w:val="00412C38"/>
    <w:rsid w:val="00421A1F"/>
    <w:rsid w:val="0042361C"/>
    <w:rsid w:val="00427F64"/>
    <w:rsid w:val="00430C43"/>
    <w:rsid w:val="00437F85"/>
    <w:rsid w:val="00441FF9"/>
    <w:rsid w:val="00457C77"/>
    <w:rsid w:val="0046300C"/>
    <w:rsid w:val="004642F9"/>
    <w:rsid w:val="00475AA4"/>
    <w:rsid w:val="004819CF"/>
    <w:rsid w:val="00482D97"/>
    <w:rsid w:val="004860FD"/>
    <w:rsid w:val="004872C0"/>
    <w:rsid w:val="00491F95"/>
    <w:rsid w:val="00497B8E"/>
    <w:rsid w:val="00497F35"/>
    <w:rsid w:val="004A228C"/>
    <w:rsid w:val="004A43D2"/>
    <w:rsid w:val="004B4BA3"/>
    <w:rsid w:val="004B6B11"/>
    <w:rsid w:val="004C6524"/>
    <w:rsid w:val="004D2BC0"/>
    <w:rsid w:val="004D4948"/>
    <w:rsid w:val="004D5657"/>
    <w:rsid w:val="004E0F11"/>
    <w:rsid w:val="004F0334"/>
    <w:rsid w:val="004F061F"/>
    <w:rsid w:val="004F11EB"/>
    <w:rsid w:val="004F63AF"/>
    <w:rsid w:val="004F7A70"/>
    <w:rsid w:val="00513A11"/>
    <w:rsid w:val="00524D7E"/>
    <w:rsid w:val="00537CC3"/>
    <w:rsid w:val="00543AF7"/>
    <w:rsid w:val="00546567"/>
    <w:rsid w:val="00553F46"/>
    <w:rsid w:val="005641AD"/>
    <w:rsid w:val="00566C98"/>
    <w:rsid w:val="0057213B"/>
    <w:rsid w:val="00584227"/>
    <w:rsid w:val="00585C66"/>
    <w:rsid w:val="00596165"/>
    <w:rsid w:val="00596944"/>
    <w:rsid w:val="005A4B56"/>
    <w:rsid w:val="005A54B5"/>
    <w:rsid w:val="005A6BC9"/>
    <w:rsid w:val="005C250E"/>
    <w:rsid w:val="005C37D2"/>
    <w:rsid w:val="005C4476"/>
    <w:rsid w:val="005D3926"/>
    <w:rsid w:val="005D6E7C"/>
    <w:rsid w:val="005E0F98"/>
    <w:rsid w:val="005F3FF6"/>
    <w:rsid w:val="005F796B"/>
    <w:rsid w:val="00602135"/>
    <w:rsid w:val="0060299A"/>
    <w:rsid w:val="00605177"/>
    <w:rsid w:val="00611158"/>
    <w:rsid w:val="006206E3"/>
    <w:rsid w:val="00640690"/>
    <w:rsid w:val="0064143B"/>
    <w:rsid w:val="00642007"/>
    <w:rsid w:val="00643655"/>
    <w:rsid w:val="00653014"/>
    <w:rsid w:val="00653469"/>
    <w:rsid w:val="00653D1F"/>
    <w:rsid w:val="00671377"/>
    <w:rsid w:val="00672043"/>
    <w:rsid w:val="0067693B"/>
    <w:rsid w:val="00691002"/>
    <w:rsid w:val="00692FCD"/>
    <w:rsid w:val="006A001E"/>
    <w:rsid w:val="006A0315"/>
    <w:rsid w:val="006A55B3"/>
    <w:rsid w:val="006B1128"/>
    <w:rsid w:val="006B79CB"/>
    <w:rsid w:val="006C1C00"/>
    <w:rsid w:val="006C2221"/>
    <w:rsid w:val="006C3A1C"/>
    <w:rsid w:val="006D0452"/>
    <w:rsid w:val="006D266B"/>
    <w:rsid w:val="006D2D5A"/>
    <w:rsid w:val="006E14B7"/>
    <w:rsid w:val="006F3FFD"/>
    <w:rsid w:val="0071115C"/>
    <w:rsid w:val="00716194"/>
    <w:rsid w:val="00731A28"/>
    <w:rsid w:val="0073432D"/>
    <w:rsid w:val="00735CC9"/>
    <w:rsid w:val="00741580"/>
    <w:rsid w:val="00741850"/>
    <w:rsid w:val="00742649"/>
    <w:rsid w:val="00742F68"/>
    <w:rsid w:val="0074390D"/>
    <w:rsid w:val="00743A74"/>
    <w:rsid w:val="00757248"/>
    <w:rsid w:val="00757F4D"/>
    <w:rsid w:val="00757F68"/>
    <w:rsid w:val="0077480A"/>
    <w:rsid w:val="007766C9"/>
    <w:rsid w:val="00781B03"/>
    <w:rsid w:val="00787E6D"/>
    <w:rsid w:val="00793F18"/>
    <w:rsid w:val="007A20B4"/>
    <w:rsid w:val="007A3543"/>
    <w:rsid w:val="007B2D56"/>
    <w:rsid w:val="007C048F"/>
    <w:rsid w:val="007C193E"/>
    <w:rsid w:val="007C1EBB"/>
    <w:rsid w:val="007C2585"/>
    <w:rsid w:val="007C3813"/>
    <w:rsid w:val="007D018C"/>
    <w:rsid w:val="007D0A72"/>
    <w:rsid w:val="007D36C8"/>
    <w:rsid w:val="007D4505"/>
    <w:rsid w:val="007D454E"/>
    <w:rsid w:val="007D60F9"/>
    <w:rsid w:val="007E2505"/>
    <w:rsid w:val="007E41C0"/>
    <w:rsid w:val="007E738E"/>
    <w:rsid w:val="007F33FC"/>
    <w:rsid w:val="008064AE"/>
    <w:rsid w:val="0081257B"/>
    <w:rsid w:val="00813FA8"/>
    <w:rsid w:val="008263C0"/>
    <w:rsid w:val="00834644"/>
    <w:rsid w:val="00842E23"/>
    <w:rsid w:val="00856366"/>
    <w:rsid w:val="0086037B"/>
    <w:rsid w:val="008614E5"/>
    <w:rsid w:val="008658B5"/>
    <w:rsid w:val="00870047"/>
    <w:rsid w:val="0087040A"/>
    <w:rsid w:val="008708FB"/>
    <w:rsid w:val="008716A1"/>
    <w:rsid w:val="00873E46"/>
    <w:rsid w:val="0088342A"/>
    <w:rsid w:val="00896857"/>
    <w:rsid w:val="008A12ED"/>
    <w:rsid w:val="008A6249"/>
    <w:rsid w:val="008B111A"/>
    <w:rsid w:val="008C451E"/>
    <w:rsid w:val="008C4D33"/>
    <w:rsid w:val="008C5CA5"/>
    <w:rsid w:val="008C75F6"/>
    <w:rsid w:val="008C7AC6"/>
    <w:rsid w:val="008C7B5E"/>
    <w:rsid w:val="008D54F4"/>
    <w:rsid w:val="008D6A63"/>
    <w:rsid w:val="008D705E"/>
    <w:rsid w:val="008E2B6E"/>
    <w:rsid w:val="008E327E"/>
    <w:rsid w:val="008E47FF"/>
    <w:rsid w:val="008E77D6"/>
    <w:rsid w:val="008F0F32"/>
    <w:rsid w:val="008F1871"/>
    <w:rsid w:val="008F19A5"/>
    <w:rsid w:val="008F60FA"/>
    <w:rsid w:val="00912F43"/>
    <w:rsid w:val="0091484F"/>
    <w:rsid w:val="00925C1E"/>
    <w:rsid w:val="00925C78"/>
    <w:rsid w:val="0092658C"/>
    <w:rsid w:val="00926BEE"/>
    <w:rsid w:val="009276E6"/>
    <w:rsid w:val="00940B72"/>
    <w:rsid w:val="00944B03"/>
    <w:rsid w:val="00950E42"/>
    <w:rsid w:val="00952272"/>
    <w:rsid w:val="00956B47"/>
    <w:rsid w:val="00957158"/>
    <w:rsid w:val="0095797C"/>
    <w:rsid w:val="0096647C"/>
    <w:rsid w:val="00971F7A"/>
    <w:rsid w:val="009919B8"/>
    <w:rsid w:val="00992F99"/>
    <w:rsid w:val="009973A8"/>
    <w:rsid w:val="00997561"/>
    <w:rsid w:val="009B1B7C"/>
    <w:rsid w:val="009B1FF5"/>
    <w:rsid w:val="009B4AB1"/>
    <w:rsid w:val="009C77FB"/>
    <w:rsid w:val="009D72A9"/>
    <w:rsid w:val="009E00AF"/>
    <w:rsid w:val="009F53ED"/>
    <w:rsid w:val="009F7C66"/>
    <w:rsid w:val="00A01951"/>
    <w:rsid w:val="00A02104"/>
    <w:rsid w:val="00A04B3A"/>
    <w:rsid w:val="00A13051"/>
    <w:rsid w:val="00A1664E"/>
    <w:rsid w:val="00A205AA"/>
    <w:rsid w:val="00A20E58"/>
    <w:rsid w:val="00A2399F"/>
    <w:rsid w:val="00A30CAE"/>
    <w:rsid w:val="00A37747"/>
    <w:rsid w:val="00A430B6"/>
    <w:rsid w:val="00A50D90"/>
    <w:rsid w:val="00A52BFC"/>
    <w:rsid w:val="00A5703B"/>
    <w:rsid w:val="00A66AAE"/>
    <w:rsid w:val="00A82A92"/>
    <w:rsid w:val="00A8759B"/>
    <w:rsid w:val="00A959E4"/>
    <w:rsid w:val="00AA4B3F"/>
    <w:rsid w:val="00AB73CD"/>
    <w:rsid w:val="00AC3507"/>
    <w:rsid w:val="00AD2275"/>
    <w:rsid w:val="00AD42CE"/>
    <w:rsid w:val="00AD6381"/>
    <w:rsid w:val="00AE3C88"/>
    <w:rsid w:val="00AE5B19"/>
    <w:rsid w:val="00AE7530"/>
    <w:rsid w:val="00B11C6E"/>
    <w:rsid w:val="00B12D6F"/>
    <w:rsid w:val="00B14EDF"/>
    <w:rsid w:val="00B175C7"/>
    <w:rsid w:val="00B21085"/>
    <w:rsid w:val="00B27B41"/>
    <w:rsid w:val="00B305F0"/>
    <w:rsid w:val="00B306E1"/>
    <w:rsid w:val="00B36A48"/>
    <w:rsid w:val="00B37229"/>
    <w:rsid w:val="00B37741"/>
    <w:rsid w:val="00B379B3"/>
    <w:rsid w:val="00B41198"/>
    <w:rsid w:val="00B41C9A"/>
    <w:rsid w:val="00B518D2"/>
    <w:rsid w:val="00B67104"/>
    <w:rsid w:val="00B869D7"/>
    <w:rsid w:val="00B91BAA"/>
    <w:rsid w:val="00B94B15"/>
    <w:rsid w:val="00BB015E"/>
    <w:rsid w:val="00BB603A"/>
    <w:rsid w:val="00BB773F"/>
    <w:rsid w:val="00BB7D23"/>
    <w:rsid w:val="00BC1A91"/>
    <w:rsid w:val="00BC265A"/>
    <w:rsid w:val="00BC7B08"/>
    <w:rsid w:val="00BD7218"/>
    <w:rsid w:val="00BE5B7A"/>
    <w:rsid w:val="00BF10CB"/>
    <w:rsid w:val="00BF1101"/>
    <w:rsid w:val="00BF43F4"/>
    <w:rsid w:val="00BF7E1F"/>
    <w:rsid w:val="00C057A9"/>
    <w:rsid w:val="00C05BA5"/>
    <w:rsid w:val="00C10ACE"/>
    <w:rsid w:val="00C21131"/>
    <w:rsid w:val="00C229AF"/>
    <w:rsid w:val="00C35FA2"/>
    <w:rsid w:val="00C373E3"/>
    <w:rsid w:val="00C43A15"/>
    <w:rsid w:val="00C440FE"/>
    <w:rsid w:val="00C4557C"/>
    <w:rsid w:val="00C46422"/>
    <w:rsid w:val="00C56EB0"/>
    <w:rsid w:val="00C61C10"/>
    <w:rsid w:val="00C66232"/>
    <w:rsid w:val="00C662CD"/>
    <w:rsid w:val="00C67374"/>
    <w:rsid w:val="00C779AC"/>
    <w:rsid w:val="00C90744"/>
    <w:rsid w:val="00C946D9"/>
    <w:rsid w:val="00C96093"/>
    <w:rsid w:val="00CA13B8"/>
    <w:rsid w:val="00CA184C"/>
    <w:rsid w:val="00CA25AC"/>
    <w:rsid w:val="00CA36C5"/>
    <w:rsid w:val="00CA4D5E"/>
    <w:rsid w:val="00CA61AE"/>
    <w:rsid w:val="00CA7397"/>
    <w:rsid w:val="00CB2F0B"/>
    <w:rsid w:val="00CB3E6C"/>
    <w:rsid w:val="00CC17A1"/>
    <w:rsid w:val="00CC6774"/>
    <w:rsid w:val="00CD12A9"/>
    <w:rsid w:val="00CD13E3"/>
    <w:rsid w:val="00CD375E"/>
    <w:rsid w:val="00CE12FF"/>
    <w:rsid w:val="00CE14A5"/>
    <w:rsid w:val="00CE18D2"/>
    <w:rsid w:val="00CE28E1"/>
    <w:rsid w:val="00CE4231"/>
    <w:rsid w:val="00CE7CBC"/>
    <w:rsid w:val="00CF60F9"/>
    <w:rsid w:val="00D03B08"/>
    <w:rsid w:val="00D11E67"/>
    <w:rsid w:val="00D1340D"/>
    <w:rsid w:val="00D14011"/>
    <w:rsid w:val="00D20D78"/>
    <w:rsid w:val="00D241CF"/>
    <w:rsid w:val="00D24E41"/>
    <w:rsid w:val="00D25423"/>
    <w:rsid w:val="00D32451"/>
    <w:rsid w:val="00D37059"/>
    <w:rsid w:val="00D45B8E"/>
    <w:rsid w:val="00D47AAD"/>
    <w:rsid w:val="00D51277"/>
    <w:rsid w:val="00D5204B"/>
    <w:rsid w:val="00D532A1"/>
    <w:rsid w:val="00D56BC8"/>
    <w:rsid w:val="00D604AD"/>
    <w:rsid w:val="00D7401E"/>
    <w:rsid w:val="00D751EF"/>
    <w:rsid w:val="00D8427D"/>
    <w:rsid w:val="00D84763"/>
    <w:rsid w:val="00D91118"/>
    <w:rsid w:val="00D936CB"/>
    <w:rsid w:val="00DA654B"/>
    <w:rsid w:val="00DB4DC0"/>
    <w:rsid w:val="00DB5C04"/>
    <w:rsid w:val="00DC40EE"/>
    <w:rsid w:val="00DC43BA"/>
    <w:rsid w:val="00DE729A"/>
    <w:rsid w:val="00DF0D02"/>
    <w:rsid w:val="00DF184D"/>
    <w:rsid w:val="00E00FE3"/>
    <w:rsid w:val="00E02484"/>
    <w:rsid w:val="00E057E6"/>
    <w:rsid w:val="00E163B8"/>
    <w:rsid w:val="00E22168"/>
    <w:rsid w:val="00E305AF"/>
    <w:rsid w:val="00E342C4"/>
    <w:rsid w:val="00E42DFA"/>
    <w:rsid w:val="00E45A21"/>
    <w:rsid w:val="00E53F92"/>
    <w:rsid w:val="00E64CC3"/>
    <w:rsid w:val="00E66F06"/>
    <w:rsid w:val="00E7345D"/>
    <w:rsid w:val="00E8682F"/>
    <w:rsid w:val="00E91BAB"/>
    <w:rsid w:val="00E923DF"/>
    <w:rsid w:val="00E936D1"/>
    <w:rsid w:val="00E938E0"/>
    <w:rsid w:val="00E9443C"/>
    <w:rsid w:val="00E94777"/>
    <w:rsid w:val="00E97F3A"/>
    <w:rsid w:val="00EA1AAB"/>
    <w:rsid w:val="00EA33D4"/>
    <w:rsid w:val="00EB5ABB"/>
    <w:rsid w:val="00EB5C27"/>
    <w:rsid w:val="00EB662F"/>
    <w:rsid w:val="00ED20C0"/>
    <w:rsid w:val="00ED2B45"/>
    <w:rsid w:val="00ED65E7"/>
    <w:rsid w:val="00EE294B"/>
    <w:rsid w:val="00EE3E3A"/>
    <w:rsid w:val="00EF1215"/>
    <w:rsid w:val="00EF3209"/>
    <w:rsid w:val="00EF37DA"/>
    <w:rsid w:val="00EF4212"/>
    <w:rsid w:val="00EF5E08"/>
    <w:rsid w:val="00EF66E0"/>
    <w:rsid w:val="00F1174B"/>
    <w:rsid w:val="00F14F9C"/>
    <w:rsid w:val="00F2384F"/>
    <w:rsid w:val="00F25B69"/>
    <w:rsid w:val="00F26F2C"/>
    <w:rsid w:val="00F35790"/>
    <w:rsid w:val="00F53B46"/>
    <w:rsid w:val="00F650AF"/>
    <w:rsid w:val="00F65DC2"/>
    <w:rsid w:val="00F672A1"/>
    <w:rsid w:val="00F673A6"/>
    <w:rsid w:val="00F7022D"/>
    <w:rsid w:val="00F71E2B"/>
    <w:rsid w:val="00F72E56"/>
    <w:rsid w:val="00F762E3"/>
    <w:rsid w:val="00F800BE"/>
    <w:rsid w:val="00F8183C"/>
    <w:rsid w:val="00F82F47"/>
    <w:rsid w:val="00F8505D"/>
    <w:rsid w:val="00F85086"/>
    <w:rsid w:val="00F85F4E"/>
    <w:rsid w:val="00F87965"/>
    <w:rsid w:val="00F92C24"/>
    <w:rsid w:val="00F95DEF"/>
    <w:rsid w:val="00F9600E"/>
    <w:rsid w:val="00FA74DE"/>
    <w:rsid w:val="00FB2962"/>
    <w:rsid w:val="00FB38D3"/>
    <w:rsid w:val="00FB5CA9"/>
    <w:rsid w:val="00FB7543"/>
    <w:rsid w:val="00FB79F4"/>
    <w:rsid w:val="00FC38E4"/>
    <w:rsid w:val="00FD2DC0"/>
    <w:rsid w:val="00FE5BBC"/>
    <w:rsid w:val="00FE603D"/>
    <w:rsid w:val="00FF2385"/>
    <w:rsid w:val="00FF4A90"/>
    <w:rsid w:val="00FF5FF6"/>
    <w:rsid w:val="00FF60B2"/>
    <w:rsid w:val="00FF7B3B"/>
    <w:rsid w:val="05B38813"/>
    <w:rsid w:val="060E83C8"/>
    <w:rsid w:val="06703C09"/>
    <w:rsid w:val="068AB15F"/>
    <w:rsid w:val="085C315A"/>
    <w:rsid w:val="0CF22F55"/>
    <w:rsid w:val="0D95AA37"/>
    <w:rsid w:val="0D976050"/>
    <w:rsid w:val="0DEF7B43"/>
    <w:rsid w:val="0F047D16"/>
    <w:rsid w:val="0F74AD7D"/>
    <w:rsid w:val="12CFFB17"/>
    <w:rsid w:val="14C84EF1"/>
    <w:rsid w:val="15897CA9"/>
    <w:rsid w:val="160F86A5"/>
    <w:rsid w:val="1685B127"/>
    <w:rsid w:val="18F195AF"/>
    <w:rsid w:val="1C5CC4D0"/>
    <w:rsid w:val="1EAE4F86"/>
    <w:rsid w:val="1ECE2A47"/>
    <w:rsid w:val="1F503CAD"/>
    <w:rsid w:val="2017BE76"/>
    <w:rsid w:val="2026D558"/>
    <w:rsid w:val="22853C4A"/>
    <w:rsid w:val="2CBF76C1"/>
    <w:rsid w:val="2F5A00CC"/>
    <w:rsid w:val="30EEB308"/>
    <w:rsid w:val="355A126B"/>
    <w:rsid w:val="38300663"/>
    <w:rsid w:val="3A2BC6B4"/>
    <w:rsid w:val="3DAD192A"/>
    <w:rsid w:val="3DB83FA7"/>
    <w:rsid w:val="3F823CE7"/>
    <w:rsid w:val="41176E3C"/>
    <w:rsid w:val="437D7353"/>
    <w:rsid w:val="43BC7397"/>
    <w:rsid w:val="4506109F"/>
    <w:rsid w:val="485CE397"/>
    <w:rsid w:val="496310EE"/>
    <w:rsid w:val="4A98342E"/>
    <w:rsid w:val="4E3A5E23"/>
    <w:rsid w:val="4ED7BE3E"/>
    <w:rsid w:val="50730B93"/>
    <w:rsid w:val="530C6C22"/>
    <w:rsid w:val="55E1E20E"/>
    <w:rsid w:val="593014C7"/>
    <w:rsid w:val="59527906"/>
    <w:rsid w:val="5ED55A58"/>
    <w:rsid w:val="5F6F1912"/>
    <w:rsid w:val="5F90FE62"/>
    <w:rsid w:val="624D1F5A"/>
    <w:rsid w:val="640EB3D5"/>
    <w:rsid w:val="644FCB5B"/>
    <w:rsid w:val="64913417"/>
    <w:rsid w:val="64D91B46"/>
    <w:rsid w:val="67BFEBD3"/>
    <w:rsid w:val="69FE8A6C"/>
    <w:rsid w:val="6AF65621"/>
    <w:rsid w:val="6B46E5D9"/>
    <w:rsid w:val="6C2442F6"/>
    <w:rsid w:val="6C630158"/>
    <w:rsid w:val="701B341A"/>
    <w:rsid w:val="74C74D89"/>
    <w:rsid w:val="75AE5920"/>
    <w:rsid w:val="76B46AF3"/>
    <w:rsid w:val="78B5E284"/>
    <w:rsid w:val="796619A6"/>
    <w:rsid w:val="7D012C31"/>
    <w:rsid w:val="7DD5F33D"/>
    <w:rsid w:val="7EE8A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448F03D"/>
  <w15:chartTrackingRefBased/>
  <w15:docId w15:val="{0932CE5C-9951-411D-9C37-3B3D3CCC1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9C77FB"/>
    <w:pPr>
      <w:spacing w:line="240" w:lineRule="exact"/>
    </w:pPr>
    <w:rPr>
      <w:rFonts w:ascii="Arial" w:hAnsi="Arial" w:cs="Arial"/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 w:line="220" w:lineRule="exact"/>
      <w:jc w:val="both"/>
      <w:outlineLvl w:val="4"/>
    </w:p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i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sz w:val="20"/>
    </w:rPr>
  </w:style>
  <w:style w:type="paragraph" w:styleId="Header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Normal"/>
    <w:next w:val="Normal"/>
    <w:uiPriority w:val="39"/>
    <w:pPr>
      <w:tabs>
        <w:tab w:val="right" w:leader="dot" w:pos="9360"/>
      </w:tabs>
      <w:spacing w:line="220" w:lineRule="exact"/>
      <w:ind w:left="270"/>
      <w:jc w:val="both"/>
    </w:p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styleId="Title">
    <w:name w:val="Title"/>
    <w:basedOn w:val="Normal"/>
    <w:qFormat/>
    <w:pPr>
      <w:spacing w:before="240" w:after="720" w:line="240" w:lineRule="auto"/>
      <w:jc w:val="right"/>
    </w:pPr>
    <w:rPr>
      <w:b/>
      <w:kern w:val="28"/>
      <w:sz w:val="64"/>
    </w:r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semiHidden/>
    <w:pPr>
      <w:tabs>
        <w:tab w:val="left" w:pos="1200"/>
        <w:tab w:val="right" w:leader="dot" w:pos="9360"/>
      </w:tabs>
      <w:ind w:left="480"/>
    </w:pPr>
    <w:rPr>
      <w:noProof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i/>
    </w:rPr>
  </w:style>
  <w:style w:type="character" w:styleId="PageNumber">
    <w:name w:val="page number"/>
    <w:basedOn w:val="DefaultParagraphFont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i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character" w:styleId="CommentReference">
    <w:name w:val="annotation reference"/>
    <w:rsid w:val="00566C98"/>
    <w:rPr>
      <w:sz w:val="16"/>
      <w:szCs w:val="16"/>
    </w:rPr>
  </w:style>
  <w:style w:type="paragraph" w:styleId="CommentText">
    <w:name w:val="annotation text"/>
    <w:basedOn w:val="Normal"/>
    <w:link w:val="CommentTextChar"/>
    <w:rsid w:val="00566C98"/>
    <w:rPr>
      <w:sz w:val="20"/>
    </w:rPr>
  </w:style>
  <w:style w:type="character" w:customStyle="1" w:styleId="CommentTextChar">
    <w:name w:val="Comment Text Char"/>
    <w:link w:val="CommentText"/>
    <w:rsid w:val="00566C98"/>
    <w:rPr>
      <w:rFonts w:ascii="Times" w:hAnsi="Times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566C98"/>
    <w:rPr>
      <w:b/>
      <w:bCs/>
    </w:rPr>
  </w:style>
  <w:style w:type="character" w:customStyle="1" w:styleId="CommentSubjectChar">
    <w:name w:val="Comment Subject Char"/>
    <w:link w:val="CommentSubject"/>
    <w:rsid w:val="00566C98"/>
    <w:rPr>
      <w:rFonts w:ascii="Times" w:hAnsi="Times"/>
      <w:b/>
      <w:bCs/>
      <w:lang w:val="en-US" w:eastAsia="en-US"/>
    </w:rPr>
  </w:style>
  <w:style w:type="paragraph" w:styleId="BalloonText">
    <w:name w:val="Balloon Text"/>
    <w:basedOn w:val="Normal"/>
    <w:link w:val="BalloonTextChar"/>
    <w:rsid w:val="00566C9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566C98"/>
    <w:rPr>
      <w:rFonts w:ascii="Segoe UI" w:hAnsi="Segoe UI" w:cs="Segoe UI"/>
      <w:sz w:val="18"/>
      <w:szCs w:val="18"/>
      <w:lang w:val="en-US" w:eastAsia="en-US"/>
    </w:rPr>
  </w:style>
  <w:style w:type="character" w:styleId="Hyperlink">
    <w:name w:val="Hyperlink"/>
    <w:rsid w:val="0010129A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10129A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3F64E0"/>
    <w:rPr>
      <w:rFonts w:ascii="Times" w:hAnsi="Times"/>
      <w:sz w:val="24"/>
      <w:lang w:val="en-US"/>
    </w:rPr>
  </w:style>
  <w:style w:type="paragraph" w:styleId="EndnoteText">
    <w:name w:val="endnote text"/>
    <w:basedOn w:val="Normal"/>
    <w:link w:val="EndnoteTextChar"/>
    <w:rsid w:val="009B1FF5"/>
    <w:rPr>
      <w:sz w:val="20"/>
    </w:rPr>
  </w:style>
  <w:style w:type="character" w:customStyle="1" w:styleId="EndnoteTextChar">
    <w:name w:val="Endnote Text Char"/>
    <w:link w:val="EndnoteText"/>
    <w:rsid w:val="009B1FF5"/>
    <w:rPr>
      <w:rFonts w:ascii="Times" w:hAnsi="Times"/>
      <w:lang w:val="en-US" w:eastAsia="en-US"/>
    </w:rPr>
  </w:style>
  <w:style w:type="character" w:styleId="EndnoteReference">
    <w:name w:val="endnote reference"/>
    <w:rsid w:val="009B1FF5"/>
    <w:rPr>
      <w:vertAlign w:val="superscript"/>
    </w:rPr>
  </w:style>
  <w:style w:type="character" w:customStyle="1" w:styleId="Heading1Char">
    <w:name w:val="Heading 1 Char"/>
    <w:link w:val="Heading1"/>
    <w:rsid w:val="00B869D7"/>
    <w:rPr>
      <w:rFonts w:ascii="Times" w:hAnsi="Times"/>
      <w:b/>
      <w:kern w:val="28"/>
      <w:sz w:val="36"/>
      <w:lang w:val="en-US" w:eastAsia="en-US"/>
    </w:rPr>
  </w:style>
  <w:style w:type="character" w:customStyle="1" w:styleId="Heading2Char">
    <w:name w:val="Heading 2 Char"/>
    <w:link w:val="Heading2"/>
    <w:rsid w:val="00B869D7"/>
    <w:rPr>
      <w:rFonts w:ascii="Times" w:hAnsi="Times"/>
      <w:b/>
      <w:sz w:val="28"/>
      <w:lang w:val="en-US" w:eastAsia="en-US"/>
    </w:rPr>
  </w:style>
  <w:style w:type="paragraph" w:styleId="ListParagraph">
    <w:name w:val="List Paragraph"/>
    <w:basedOn w:val="Normal"/>
    <w:uiPriority w:val="34"/>
    <w:qFormat/>
    <w:rsid w:val="00194D1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B43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lang w:val="en-CA" w:eastAsia="en-CA"/>
    </w:rPr>
  </w:style>
  <w:style w:type="character" w:customStyle="1" w:styleId="HTMLPreformattedChar">
    <w:name w:val="HTML Preformatted Char"/>
    <w:link w:val="HTMLPreformatted"/>
    <w:uiPriority w:val="99"/>
    <w:rsid w:val="002B43BD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49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marytts/marytts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simplenlg/simplenlg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wiki.eecs.yorku.ca/course_archive/2018-19/W/2311/proj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ABE37D-ADD2-0B41-B236-B3E0EB5F5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6</Pages>
  <Words>984</Words>
  <Characters>5613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IEEE Software Requirements Specification Template</vt:lpstr>
    </vt:vector>
  </TitlesOfParts>
  <Company>Microsoft</Company>
  <LinksUpToDate>false</LinksUpToDate>
  <CharactersWithSpaces>6584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IEEE Software Requirements Specification Template</dc:title>
  <dc:subject/>
  <dc:creator>Doris Sturzenberger</dc:creator>
  <cp:keywords/>
  <cp:lastModifiedBy>Sadman Sakib</cp:lastModifiedBy>
  <cp:revision>175</cp:revision>
  <cp:lastPrinted>1900-01-01T05:00:00Z</cp:lastPrinted>
  <dcterms:created xsi:type="dcterms:W3CDTF">2019-02-01T04:36:00Z</dcterms:created>
  <dcterms:modified xsi:type="dcterms:W3CDTF">2019-02-22T20:18:00Z</dcterms:modified>
</cp:coreProperties>
</file>